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4894" w14:textId="60712341" w:rsidR="00307A10" w:rsidRPr="006F1D7F" w:rsidRDefault="00307A10" w:rsidP="00994035">
      <w:pPr>
        <w:jc w:val="center"/>
        <w:rPr>
          <w:rFonts w:ascii="Arial" w:hAnsi="Arial" w:cs="Arial"/>
        </w:rPr>
      </w:pPr>
      <w:r w:rsidRPr="006F1D7F">
        <w:rPr>
          <w:rFonts w:ascii="Arial" w:hAnsi="Arial" w:cs="Arial"/>
          <w:b/>
        </w:rPr>
        <w:t>ALLEGATO 3 – Dichiarazione di insussistenza di incompatibilità</w:t>
      </w:r>
    </w:p>
    <w:p w14:paraId="7EFA4734" w14:textId="77777777" w:rsidR="00307A10" w:rsidRPr="006F1D7F" w:rsidRDefault="00307A10" w:rsidP="00307A10">
      <w:pPr>
        <w:spacing w:line="360" w:lineRule="auto"/>
        <w:rPr>
          <w:rFonts w:ascii="Arial" w:hAnsi="Arial" w:cs="Arial"/>
        </w:rPr>
      </w:pPr>
      <w:r w:rsidRPr="006F1D7F">
        <w:rPr>
          <w:rFonts w:ascii="Arial" w:hAnsi="Arial" w:cs="Arial"/>
        </w:rPr>
        <w:t>Il sottoscritto ____________________________________________________________________</w:t>
      </w:r>
    </w:p>
    <w:p w14:paraId="628A9664" w14:textId="77777777" w:rsidR="00307A10" w:rsidRPr="006F1D7F" w:rsidRDefault="00307A10" w:rsidP="00307A10">
      <w:pPr>
        <w:spacing w:line="360" w:lineRule="auto"/>
        <w:rPr>
          <w:rFonts w:ascii="Arial" w:hAnsi="Arial" w:cs="Arial"/>
        </w:rPr>
      </w:pPr>
      <w:r w:rsidRPr="006F1D7F">
        <w:rPr>
          <w:rFonts w:ascii="Arial" w:hAnsi="Arial" w:cs="Arial"/>
        </w:rPr>
        <w:t>Codice Fiscale ______________________________ nato a ______________________________</w:t>
      </w:r>
    </w:p>
    <w:p w14:paraId="1AE85FE0" w14:textId="77777777" w:rsidR="00500E8E" w:rsidRDefault="00307A10" w:rsidP="00500E8E">
      <w:pPr>
        <w:spacing w:line="360" w:lineRule="auto"/>
        <w:rPr>
          <w:b/>
          <w:bCs/>
        </w:rPr>
      </w:pPr>
      <w:r w:rsidRPr="006F1D7F">
        <w:rPr>
          <w:rFonts w:ascii="Arial" w:hAnsi="Arial" w:cs="Arial"/>
        </w:rPr>
        <w:t xml:space="preserve">il ______________________ avendo preso visione del Bando indetto dal Dirigente Scolastico con riferimento </w:t>
      </w:r>
      <w:r w:rsidR="000F3654">
        <w:rPr>
          <w:rFonts w:ascii="Arial" w:hAnsi="Arial" w:cs="Arial"/>
        </w:rPr>
        <w:t xml:space="preserve">all’avviso rivolto al personale interno per il reclutamento </w:t>
      </w:r>
      <w:r w:rsidRPr="006F1D7F">
        <w:rPr>
          <w:rFonts w:ascii="Arial" w:hAnsi="Arial" w:cs="Arial"/>
        </w:rPr>
        <w:t xml:space="preserve">di esperto </w:t>
      </w:r>
      <w:proofErr w:type="gramStart"/>
      <w:r w:rsidRPr="006F1D7F">
        <w:rPr>
          <w:rFonts w:ascii="Arial" w:hAnsi="Arial" w:cs="Arial"/>
        </w:rPr>
        <w:t>PROGETTISTA</w:t>
      </w:r>
      <w:r w:rsidR="000F3654">
        <w:rPr>
          <w:rFonts w:ascii="Arial" w:hAnsi="Arial" w:cs="Arial"/>
        </w:rPr>
        <w:t xml:space="preserve"> </w:t>
      </w:r>
      <w:r w:rsidRPr="006F1D7F">
        <w:rPr>
          <w:rFonts w:ascii="Arial" w:hAnsi="Arial" w:cs="Arial"/>
        </w:rPr>
        <w:t xml:space="preserve"> nell’ambito</w:t>
      </w:r>
      <w:proofErr w:type="gramEnd"/>
      <w:r w:rsidRPr="006F1D7F">
        <w:rPr>
          <w:rFonts w:ascii="Arial" w:hAnsi="Arial" w:cs="Arial"/>
        </w:rPr>
        <w:t xml:space="preserve"> dell’attuazione del Progetto: </w:t>
      </w:r>
      <w:r w:rsidR="00500E8E">
        <w:rPr>
          <w:b/>
          <w:bCs/>
        </w:rPr>
        <w:t>POR Lazio FSE 2014/2020</w:t>
      </w:r>
    </w:p>
    <w:p w14:paraId="596494EB" w14:textId="08435A35" w:rsidR="00307A10" w:rsidRPr="006F1D7F" w:rsidRDefault="00500E8E" w:rsidP="00500E8E">
      <w:pPr>
        <w:spacing w:line="360" w:lineRule="auto"/>
        <w:rPr>
          <w:rFonts w:ascii="Arial" w:hAnsi="Arial" w:cs="Arial"/>
          <w:b/>
        </w:rPr>
      </w:pPr>
      <w:r>
        <w:rPr>
          <w:b/>
          <w:bCs/>
        </w:rPr>
        <w:t xml:space="preserve"> </w:t>
      </w:r>
      <w:r w:rsidR="00307A10" w:rsidRPr="006F1D7F">
        <w:rPr>
          <w:rFonts w:ascii="Arial" w:hAnsi="Arial" w:cs="Arial"/>
          <w:b/>
        </w:rPr>
        <w:t>CONSAPEVOLE</w:t>
      </w:r>
    </w:p>
    <w:p w14:paraId="02B1EDB7" w14:textId="77777777" w:rsidR="00307A10" w:rsidRPr="006F1D7F" w:rsidRDefault="00307A10" w:rsidP="00307A10">
      <w:pPr>
        <w:rPr>
          <w:rFonts w:ascii="Arial" w:hAnsi="Arial" w:cs="Arial"/>
        </w:rPr>
      </w:pPr>
    </w:p>
    <w:p w14:paraId="7EF93FFF" w14:textId="77777777" w:rsidR="00307A10" w:rsidRPr="006F1D7F" w:rsidRDefault="00307A10" w:rsidP="00307A10">
      <w:pPr>
        <w:rPr>
          <w:rFonts w:ascii="Arial" w:hAnsi="Arial" w:cs="Arial"/>
        </w:rPr>
      </w:pPr>
      <w:r w:rsidRPr="006F1D7F">
        <w:rPr>
          <w:rFonts w:ascii="Arial" w:hAnsi="Arial" w:cs="Arial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3B191486" w14:textId="77777777" w:rsidR="00307A10" w:rsidRPr="006F1D7F" w:rsidRDefault="00307A10" w:rsidP="00307A10">
      <w:pPr>
        <w:rPr>
          <w:rFonts w:ascii="Arial" w:hAnsi="Arial" w:cs="Arial"/>
        </w:rPr>
      </w:pPr>
    </w:p>
    <w:p w14:paraId="4C351F09" w14:textId="77777777" w:rsidR="00307A10" w:rsidRPr="006F1D7F" w:rsidRDefault="00307A10" w:rsidP="00307A10">
      <w:pPr>
        <w:jc w:val="center"/>
        <w:rPr>
          <w:rFonts w:ascii="Arial" w:hAnsi="Arial" w:cs="Arial"/>
          <w:b/>
        </w:rPr>
      </w:pPr>
      <w:r w:rsidRPr="006F1D7F">
        <w:rPr>
          <w:rFonts w:ascii="Arial" w:hAnsi="Arial" w:cs="Arial"/>
          <w:b/>
        </w:rPr>
        <w:t>DICHIARA</w:t>
      </w:r>
    </w:p>
    <w:p w14:paraId="68CCAB7A" w14:textId="6F62508C" w:rsidR="00307A10" w:rsidRPr="006F1D7F" w:rsidRDefault="00307A10" w:rsidP="00307A10">
      <w:pPr>
        <w:rPr>
          <w:rFonts w:ascii="Arial" w:hAnsi="Arial" w:cs="Arial"/>
        </w:rPr>
      </w:pPr>
      <w:r w:rsidRPr="006F1D7F">
        <w:rPr>
          <w:rFonts w:ascii="Arial" w:hAnsi="Arial" w:cs="Arial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0F3F7276" w14:textId="29B90631" w:rsidR="00307A10" w:rsidRPr="006F1D7F" w:rsidRDefault="00307A10" w:rsidP="00307A10">
      <w:pPr>
        <w:rPr>
          <w:rFonts w:ascii="Arial" w:hAnsi="Arial" w:cs="Arial"/>
        </w:rPr>
      </w:pPr>
      <w:r w:rsidRPr="006F1D7F">
        <w:rPr>
          <w:rFonts w:ascii="Arial" w:hAnsi="Arial" w:cs="Arial"/>
        </w:rPr>
        <w:t xml:space="preserve">• non essere collegato, né come socio né come titolare, alla ditta che ha partecipato/o parteciperà e si è aggiudicata/o si aggiudicherà la gara di appalto. </w:t>
      </w:r>
    </w:p>
    <w:p w14:paraId="3B524C03" w14:textId="1BCB6984" w:rsidR="00307A10" w:rsidRPr="006F1D7F" w:rsidRDefault="00307A10" w:rsidP="00307A10">
      <w:pPr>
        <w:rPr>
          <w:rFonts w:ascii="Arial" w:hAnsi="Arial" w:cs="Arial"/>
        </w:rPr>
      </w:pPr>
      <w:r w:rsidRPr="006F1D7F">
        <w:rPr>
          <w:rFonts w:ascii="Arial" w:hAnsi="Arial" w:cs="Arial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14:paraId="5F3ADCCA" w14:textId="77777777" w:rsidR="00307A10" w:rsidRPr="006F1D7F" w:rsidRDefault="00307A10" w:rsidP="00307A10">
      <w:pPr>
        <w:rPr>
          <w:rFonts w:ascii="Arial" w:hAnsi="Arial" w:cs="Arial"/>
        </w:rPr>
      </w:pPr>
    </w:p>
    <w:p w14:paraId="70351915" w14:textId="77777777" w:rsidR="00307A10" w:rsidRPr="006F1D7F" w:rsidRDefault="00307A10" w:rsidP="00307A10">
      <w:pPr>
        <w:rPr>
          <w:rFonts w:ascii="Arial" w:hAnsi="Arial" w:cs="Arial"/>
        </w:rPr>
      </w:pPr>
      <w:r w:rsidRPr="006F1D7F">
        <w:rPr>
          <w:rFonts w:ascii="Arial" w:hAnsi="Arial" w:cs="Arial"/>
        </w:rPr>
        <w:t>Data _____________</w:t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  <w:t>FIRMA DEL CANDIDATO</w:t>
      </w:r>
    </w:p>
    <w:p w14:paraId="40102374" w14:textId="77777777" w:rsidR="00307A10" w:rsidRPr="006F1D7F" w:rsidRDefault="00307A10" w:rsidP="00307A10">
      <w:pPr>
        <w:rPr>
          <w:rFonts w:ascii="Arial" w:hAnsi="Arial" w:cs="Arial"/>
        </w:rPr>
      </w:pPr>
    </w:p>
    <w:p w14:paraId="3AE6389C" w14:textId="21F5A4A3" w:rsidR="00A66A7D" w:rsidRDefault="00307A10" w:rsidP="00994035"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  <w:t>_____________________</w:t>
      </w:r>
    </w:p>
    <w:sectPr w:rsidR="00A66A7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7B179" w14:textId="77777777" w:rsidR="00FA2F44" w:rsidRDefault="00FA2F44" w:rsidP="006B0667">
      <w:pPr>
        <w:spacing w:after="0" w:line="240" w:lineRule="auto"/>
      </w:pPr>
      <w:r>
        <w:separator/>
      </w:r>
    </w:p>
  </w:endnote>
  <w:endnote w:type="continuationSeparator" w:id="0">
    <w:p w14:paraId="6B2ECD21" w14:textId="77777777" w:rsidR="00FA2F44" w:rsidRDefault="00FA2F44" w:rsidP="006B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E49D2" w14:textId="77777777" w:rsidR="00FA2F44" w:rsidRDefault="00FA2F44" w:rsidP="006B0667">
      <w:pPr>
        <w:spacing w:after="0" w:line="240" w:lineRule="auto"/>
      </w:pPr>
      <w:r>
        <w:separator/>
      </w:r>
    </w:p>
  </w:footnote>
  <w:footnote w:type="continuationSeparator" w:id="0">
    <w:p w14:paraId="2403F55E" w14:textId="77777777" w:rsidR="00FA2F44" w:rsidRDefault="00FA2F44" w:rsidP="006B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50A35" w14:textId="63D947BA" w:rsidR="00B040F0" w:rsidRDefault="00B040F0" w:rsidP="00064626">
    <w:pPr>
      <w:suppressAutoHyphens/>
      <w:spacing w:after="0" w:line="240" w:lineRule="auto"/>
      <w:jc w:val="center"/>
      <w:rPr>
        <w:rFonts w:ascii="Times New Roman" w:eastAsia="Times New Roman" w:hAnsi="Times New Roman"/>
        <w:noProof/>
        <w:kern w:val="2"/>
        <w:sz w:val="24"/>
        <w:szCs w:val="24"/>
        <w:lang w:eastAsia="it-IT"/>
      </w:rPr>
    </w:pPr>
    <w:r>
      <w:rPr>
        <w:noProof/>
      </w:rPr>
      <w:drawing>
        <wp:inline distT="0" distB="0" distL="0" distR="0" wp14:anchorId="696854AA" wp14:editId="396FF919">
          <wp:extent cx="6120130" cy="1084580"/>
          <wp:effectExtent l="0" t="0" r="0" b="127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DD7E41" w14:textId="733A1999" w:rsidR="00D63FF0" w:rsidRDefault="00D63FF0" w:rsidP="00064626">
    <w:pPr>
      <w:suppressAutoHyphens/>
      <w:spacing w:after="0" w:line="240" w:lineRule="auto"/>
      <w:jc w:val="center"/>
      <w:rPr>
        <w:sz w:val="23"/>
        <w:szCs w:val="23"/>
      </w:rPr>
    </w:pPr>
    <w:proofErr w:type="gramStart"/>
    <w:r>
      <w:rPr>
        <w:b/>
        <w:bCs/>
        <w:sz w:val="23"/>
        <w:szCs w:val="23"/>
      </w:rPr>
      <w:t>ISTITUTO  COMPRENSIVO</w:t>
    </w:r>
    <w:proofErr w:type="gramEnd"/>
    <w:r>
      <w:rPr>
        <w:b/>
        <w:bCs/>
        <w:sz w:val="23"/>
        <w:szCs w:val="23"/>
      </w:rPr>
      <w:t xml:space="preserve">  “S.  </w:t>
    </w:r>
    <w:proofErr w:type="gramStart"/>
    <w:r>
      <w:rPr>
        <w:b/>
        <w:bCs/>
        <w:sz w:val="23"/>
        <w:szCs w:val="23"/>
      </w:rPr>
      <w:t>CANEVARI”  DI</w:t>
    </w:r>
    <w:proofErr w:type="gramEnd"/>
    <w:r>
      <w:rPr>
        <w:b/>
        <w:bCs/>
        <w:sz w:val="23"/>
        <w:szCs w:val="23"/>
      </w:rPr>
      <w:t xml:space="preserve">  VITERBO</w:t>
    </w:r>
  </w:p>
  <w:p w14:paraId="5A416C10" w14:textId="41D0F7FA" w:rsidR="00D63FF0" w:rsidRPr="00B72575" w:rsidRDefault="00D63FF0" w:rsidP="00064626">
    <w:pPr>
      <w:pStyle w:val="Default"/>
      <w:jc w:val="center"/>
      <w:rPr>
        <w:rFonts w:ascii="Calibri" w:hAnsi="Calibri" w:cs="Calibri"/>
        <w:sz w:val="20"/>
        <w:szCs w:val="20"/>
      </w:rPr>
    </w:pPr>
    <w:r w:rsidRPr="00B72575">
      <w:rPr>
        <w:rFonts w:ascii="Calibri" w:hAnsi="Calibri" w:cs="Calibri"/>
        <w:sz w:val="20"/>
        <w:szCs w:val="20"/>
      </w:rPr>
      <w:t>Via Carlo Cattaneo, n5/7 -</w:t>
    </w:r>
    <w:proofErr w:type="spellStart"/>
    <w:r w:rsidRPr="00B72575">
      <w:rPr>
        <w:rFonts w:ascii="Calibri" w:hAnsi="Calibri" w:cs="Calibri"/>
        <w:sz w:val="20"/>
        <w:szCs w:val="20"/>
      </w:rPr>
      <w:t>cap</w:t>
    </w:r>
    <w:proofErr w:type="spellEnd"/>
    <w:r w:rsidRPr="00B72575">
      <w:rPr>
        <w:rFonts w:ascii="Calibri" w:hAnsi="Calibri" w:cs="Calibri"/>
        <w:sz w:val="20"/>
        <w:szCs w:val="20"/>
      </w:rPr>
      <w:t xml:space="preserve"> 01100 -Viterbo (</w:t>
    </w:r>
    <w:proofErr w:type="spellStart"/>
    <w:r w:rsidRPr="00B72575">
      <w:rPr>
        <w:rFonts w:ascii="Calibri" w:hAnsi="Calibri" w:cs="Calibri"/>
        <w:sz w:val="20"/>
        <w:szCs w:val="20"/>
      </w:rPr>
      <w:t>Vt</w:t>
    </w:r>
    <w:proofErr w:type="spellEnd"/>
    <w:r w:rsidRPr="00B72575">
      <w:rPr>
        <w:rFonts w:ascii="Calibri" w:hAnsi="Calibri" w:cs="Calibri"/>
        <w:sz w:val="20"/>
        <w:szCs w:val="20"/>
      </w:rPr>
      <w:t>) –Tel. 0761-308111 -C.F. :80024060560</w:t>
    </w:r>
  </w:p>
  <w:p w14:paraId="33BA1AEB" w14:textId="77777777" w:rsidR="00143AB0" w:rsidRDefault="00D63FF0" w:rsidP="00143AB0">
    <w:pPr>
      <w:pStyle w:val="Default"/>
      <w:jc w:val="center"/>
      <w:rPr>
        <w:rFonts w:ascii="Calibri" w:hAnsi="Calibri" w:cs="Calibri"/>
        <w:sz w:val="20"/>
        <w:szCs w:val="20"/>
      </w:rPr>
    </w:pPr>
    <w:r w:rsidRPr="00B72575">
      <w:rPr>
        <w:rFonts w:ascii="Calibri" w:hAnsi="Calibri" w:cs="Calibri"/>
        <w:sz w:val="20"/>
        <w:szCs w:val="20"/>
      </w:rPr>
      <w:t>e-mail: vtic833009@istruzione.it; vtic833009@pec.istruzione.it-http</w:t>
    </w:r>
    <w:r w:rsidR="00E818EA" w:rsidRPr="00B72575">
      <w:rPr>
        <w:rFonts w:ascii="Calibri" w:hAnsi="Calibri" w:cs="Calibri"/>
        <w:sz w:val="20"/>
        <w:szCs w:val="20"/>
      </w:rPr>
      <w:t>s</w:t>
    </w:r>
    <w:r w:rsidRPr="00B72575">
      <w:rPr>
        <w:rFonts w:ascii="Calibri" w:hAnsi="Calibri" w:cs="Calibri"/>
        <w:sz w:val="20"/>
        <w:szCs w:val="20"/>
      </w:rPr>
      <w:t>://www.iccanevari.edu.it</w:t>
    </w:r>
  </w:p>
  <w:p w14:paraId="339D2CE5" w14:textId="2D4E8B1C" w:rsidR="00FA2283" w:rsidRPr="001772D5" w:rsidRDefault="00F838A0" w:rsidP="00143AB0">
    <w:pPr>
      <w:pStyle w:val="Default"/>
      <w:jc w:val="center"/>
      <w:rPr>
        <w:rFonts w:cs="Calibri"/>
        <w:b/>
        <w:bCs/>
        <w:sz w:val="16"/>
        <w:szCs w:val="16"/>
      </w:rPr>
    </w:pPr>
    <w:r w:rsidRPr="00143AB0">
      <w:rPr>
        <w:rFonts w:cs="Calibri"/>
        <w:sz w:val="16"/>
        <w:szCs w:val="16"/>
      </w:rPr>
      <w:t xml:space="preserve"> </w:t>
    </w:r>
    <w:r w:rsidR="00143AB0" w:rsidRPr="001772D5">
      <w:rPr>
        <w:rFonts w:cs="Calibri"/>
        <w:b/>
        <w:bCs/>
        <w:sz w:val="16"/>
        <w:szCs w:val="16"/>
      </w:rPr>
      <w:t xml:space="preserve">Azione 13.1.2 -Digital Board: </w:t>
    </w:r>
    <w:r w:rsidR="00FA2283" w:rsidRPr="001772D5">
      <w:rPr>
        <w:b/>
        <w:bCs/>
        <w:sz w:val="16"/>
        <w:szCs w:val="16"/>
      </w:rPr>
      <w:t xml:space="preserve">Dotazione di attrezzature per la trasformazione digitale della didattica e </w:t>
    </w:r>
    <w:r w:rsidR="00BB61E7">
      <w:rPr>
        <w:b/>
        <w:bCs/>
        <w:sz w:val="16"/>
        <w:szCs w:val="16"/>
      </w:rPr>
      <w:t>n</w:t>
    </w:r>
    <w:r w:rsidR="00FA2283" w:rsidRPr="001772D5">
      <w:rPr>
        <w:b/>
        <w:bCs/>
        <w:sz w:val="16"/>
        <w:szCs w:val="16"/>
      </w:rPr>
      <w:t>ell</w:t>
    </w:r>
    <w:r w:rsidR="00A66A7D" w:rsidRPr="001772D5">
      <w:rPr>
        <w:b/>
        <w:bCs/>
        <w:sz w:val="16"/>
        <w:szCs w:val="16"/>
      </w:rPr>
      <w:t>’</w:t>
    </w:r>
    <w:r w:rsidR="00FA2283" w:rsidRPr="001772D5">
      <w:rPr>
        <w:b/>
        <w:bCs/>
        <w:sz w:val="16"/>
        <w:szCs w:val="16"/>
      </w:rPr>
      <w:t xml:space="preserve">organizzazione </w:t>
    </w:r>
  </w:p>
  <w:p w14:paraId="47B161FB" w14:textId="67F81A92" w:rsidR="00030D29" w:rsidRPr="00143AB0" w:rsidRDefault="00F838A0" w:rsidP="00143AB0">
    <w:pPr>
      <w:suppressAutoHyphens/>
      <w:spacing w:after="0" w:line="240" w:lineRule="auto"/>
      <w:jc w:val="center"/>
      <w:rPr>
        <w:sz w:val="20"/>
        <w:szCs w:val="20"/>
      </w:rPr>
    </w:pPr>
    <w:r w:rsidRPr="00B72575">
      <w:rPr>
        <w:rFonts w:cs="Calibri"/>
        <w:b/>
        <w:bCs/>
        <w:sz w:val="20"/>
        <w:szCs w:val="20"/>
      </w:rPr>
      <w:t>CUP progetto:</w:t>
    </w:r>
    <w:r w:rsidR="0080103F" w:rsidRPr="00B72575">
      <w:rPr>
        <w:rFonts w:cs="Calibri"/>
        <w:b/>
        <w:bCs/>
        <w:sz w:val="20"/>
        <w:szCs w:val="20"/>
      </w:rPr>
      <w:t xml:space="preserve"> </w:t>
    </w:r>
    <w:r w:rsidR="00846438" w:rsidRPr="00846438">
      <w:rPr>
        <w:rFonts w:cs="Calibri"/>
        <w:b/>
        <w:bCs/>
        <w:sz w:val="20"/>
        <w:szCs w:val="20"/>
      </w:rPr>
      <w:t>E89J21009830006</w:t>
    </w:r>
  </w:p>
  <w:p w14:paraId="12F4A623" w14:textId="5C853F42" w:rsidR="006B0667" w:rsidRPr="006B0667" w:rsidRDefault="006B0667" w:rsidP="006B0667">
    <w:pPr>
      <w:pStyle w:val="Intestazione"/>
      <w:jc w:val="center"/>
      <w:rPr>
        <w:lang w:val="en-US"/>
      </w:rPr>
    </w:pP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A6401"/>
    <w:multiLevelType w:val="hybridMultilevel"/>
    <w:tmpl w:val="9D30B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70AE6"/>
    <w:multiLevelType w:val="hybridMultilevel"/>
    <w:tmpl w:val="86CC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B67FE"/>
    <w:multiLevelType w:val="hybridMultilevel"/>
    <w:tmpl w:val="62DAD4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959E6"/>
    <w:multiLevelType w:val="hybridMultilevel"/>
    <w:tmpl w:val="2BEEB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2D3"/>
    <w:rsid w:val="00030D29"/>
    <w:rsid w:val="0006343A"/>
    <w:rsid w:val="00064626"/>
    <w:rsid w:val="000A279D"/>
    <w:rsid w:val="000B4DA8"/>
    <w:rsid w:val="000F3654"/>
    <w:rsid w:val="00143AB0"/>
    <w:rsid w:val="001676DB"/>
    <w:rsid w:val="001772D5"/>
    <w:rsid w:val="001A6656"/>
    <w:rsid w:val="001D5B04"/>
    <w:rsid w:val="001E08A2"/>
    <w:rsid w:val="001E7CF4"/>
    <w:rsid w:val="00221F79"/>
    <w:rsid w:val="002778DC"/>
    <w:rsid w:val="00286BC4"/>
    <w:rsid w:val="00307A10"/>
    <w:rsid w:val="003165B5"/>
    <w:rsid w:val="003911F0"/>
    <w:rsid w:val="004878A2"/>
    <w:rsid w:val="004B2601"/>
    <w:rsid w:val="004D52D3"/>
    <w:rsid w:val="00500E8E"/>
    <w:rsid w:val="00541781"/>
    <w:rsid w:val="005A5B62"/>
    <w:rsid w:val="005C56F6"/>
    <w:rsid w:val="005E4B8F"/>
    <w:rsid w:val="006A1847"/>
    <w:rsid w:val="006B0667"/>
    <w:rsid w:val="006C4B9E"/>
    <w:rsid w:val="006E6BE9"/>
    <w:rsid w:val="006F1D7F"/>
    <w:rsid w:val="00712EEC"/>
    <w:rsid w:val="0075592C"/>
    <w:rsid w:val="007D595A"/>
    <w:rsid w:val="007E66C1"/>
    <w:rsid w:val="0080103F"/>
    <w:rsid w:val="008026FC"/>
    <w:rsid w:val="00846438"/>
    <w:rsid w:val="00863202"/>
    <w:rsid w:val="0091148B"/>
    <w:rsid w:val="00993CFA"/>
    <w:rsid w:val="00994035"/>
    <w:rsid w:val="00A20662"/>
    <w:rsid w:val="00A369A7"/>
    <w:rsid w:val="00A62063"/>
    <w:rsid w:val="00A66A7D"/>
    <w:rsid w:val="00AA4B52"/>
    <w:rsid w:val="00B040F0"/>
    <w:rsid w:val="00B71CD4"/>
    <w:rsid w:val="00B72575"/>
    <w:rsid w:val="00BB1DAA"/>
    <w:rsid w:val="00BB61E7"/>
    <w:rsid w:val="00BF0478"/>
    <w:rsid w:val="00C1421B"/>
    <w:rsid w:val="00C34C28"/>
    <w:rsid w:val="00CA0919"/>
    <w:rsid w:val="00CC3715"/>
    <w:rsid w:val="00D51927"/>
    <w:rsid w:val="00D63FF0"/>
    <w:rsid w:val="00E40146"/>
    <w:rsid w:val="00E75435"/>
    <w:rsid w:val="00E818EA"/>
    <w:rsid w:val="00EC1784"/>
    <w:rsid w:val="00ED2F7B"/>
    <w:rsid w:val="00EE0E01"/>
    <w:rsid w:val="00F155F4"/>
    <w:rsid w:val="00F402B2"/>
    <w:rsid w:val="00F40635"/>
    <w:rsid w:val="00F8276B"/>
    <w:rsid w:val="00F838A0"/>
    <w:rsid w:val="00FA2283"/>
    <w:rsid w:val="00FA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D29A2"/>
  <w15:docId w15:val="{4E7BB3B2-6081-442E-BE73-917F88A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0667"/>
  </w:style>
  <w:style w:type="paragraph" w:styleId="Pidipagina">
    <w:name w:val="footer"/>
    <w:basedOn w:val="Normale"/>
    <w:link w:val="Pidipagina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06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B066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B0667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21F79"/>
    <w:rPr>
      <w:color w:val="605E5C"/>
      <w:shd w:val="clear" w:color="auto" w:fill="E1DFDD"/>
    </w:rPr>
  </w:style>
  <w:style w:type="paragraph" w:customStyle="1" w:styleId="Default">
    <w:name w:val="Default"/>
    <w:rsid w:val="00D63F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qFormat/>
    <w:rsid w:val="00A66A7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143AB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07A1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0"/>
      <w:lang w:eastAsia="it-IT"/>
    </w:rPr>
  </w:style>
  <w:style w:type="paragraph" w:customStyle="1" w:styleId="Style7">
    <w:name w:val="Style7"/>
    <w:basedOn w:val="Normale"/>
    <w:uiPriority w:val="99"/>
    <w:rsid w:val="00307A10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imes New Roman" w:eastAsiaTheme="minorEastAsia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07A10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C59C3-917B-4E99-B737-CAB2312F1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Links>
    <vt:vector size="24" baseType="variant">
      <vt:variant>
        <vt:i4>5242951</vt:i4>
      </vt:variant>
      <vt:variant>
        <vt:i4>3</vt:i4>
      </vt:variant>
      <vt:variant>
        <vt:i4>0</vt:i4>
      </vt:variant>
      <vt:variant>
        <vt:i4>5</vt:i4>
      </vt:variant>
      <vt:variant>
        <vt:lpwstr>http://www.iccanevari.gov.it/</vt:lpwstr>
      </vt:variant>
      <vt:variant>
        <vt:lpwstr/>
      </vt:variant>
      <vt:variant>
        <vt:i4>5570613</vt:i4>
      </vt:variant>
      <vt:variant>
        <vt:i4>0</vt:i4>
      </vt:variant>
      <vt:variant>
        <vt:i4>0</vt:i4>
      </vt:variant>
      <vt:variant>
        <vt:i4>5</vt:i4>
      </vt:variant>
      <vt:variant>
        <vt:lpwstr>mailto:vtic833009@pec.istruzione.it</vt:lpwstr>
      </vt:variant>
      <vt:variant>
        <vt:lpwstr/>
      </vt:variant>
      <vt:variant>
        <vt:i4>1114198</vt:i4>
      </vt:variant>
      <vt:variant>
        <vt:i4>-1</vt:i4>
      </vt:variant>
      <vt:variant>
        <vt:i4>2053</vt:i4>
      </vt:variant>
      <vt:variant>
        <vt:i4>4</vt:i4>
      </vt:variant>
      <vt:variant>
        <vt:lpwstr>http://www.iccanevari.it/</vt:lpwstr>
      </vt:variant>
      <vt:variant>
        <vt:lpwstr/>
      </vt:variant>
      <vt:variant>
        <vt:i4>6815870</vt:i4>
      </vt:variant>
      <vt:variant>
        <vt:i4>-1</vt:i4>
      </vt:variant>
      <vt:variant>
        <vt:i4>2054</vt:i4>
      </vt:variant>
      <vt:variant>
        <vt:i4>4</vt:i4>
      </vt:variant>
      <vt:variant>
        <vt:lpwstr>http://www.unicef.it/doc/177/unicef-italia-e-la-scuola.htm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Lory</dc:creator>
  <cp:lastModifiedBy>Segreteria Canevari</cp:lastModifiedBy>
  <cp:revision>6</cp:revision>
  <dcterms:created xsi:type="dcterms:W3CDTF">2022-01-20T10:40:00Z</dcterms:created>
  <dcterms:modified xsi:type="dcterms:W3CDTF">2022-02-04T15:26:00Z</dcterms:modified>
</cp:coreProperties>
</file>