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5D450" w14:textId="77777777" w:rsidR="00286B1E" w:rsidRPr="00E03F42" w:rsidRDefault="00286B1E" w:rsidP="00286B1E">
      <w:pPr>
        <w:rPr>
          <w:b/>
          <w:bCs/>
        </w:rPr>
      </w:pPr>
      <w:r w:rsidRPr="00E03F42">
        <w:rPr>
          <w:b/>
          <w:bCs/>
        </w:rPr>
        <w:t>Allegato A</w:t>
      </w:r>
    </w:p>
    <w:p w14:paraId="6A2EC672" w14:textId="77777777" w:rsidR="00286B1E" w:rsidRDefault="00286B1E" w:rsidP="00286B1E">
      <w:pPr>
        <w:jc w:val="center"/>
        <w:rPr>
          <w:b/>
          <w:bCs/>
        </w:rPr>
      </w:pPr>
      <w:r w:rsidRPr="00255C60">
        <w:rPr>
          <w:b/>
          <w:bCs/>
        </w:rPr>
        <w:t xml:space="preserve">DOMANDA DI PARTECIPAZIONE ALL’AVVISO </w:t>
      </w:r>
      <w:r>
        <w:rPr>
          <w:b/>
          <w:bCs/>
        </w:rPr>
        <w:t xml:space="preserve">RIVOLTO AL PERSONALE ATA INTERNO </w:t>
      </w:r>
    </w:p>
    <w:p w14:paraId="1F7FE4E6" w14:textId="77777777" w:rsidR="00286B1E" w:rsidRPr="00255C60" w:rsidRDefault="00286B1E" w:rsidP="00286B1E">
      <w:pPr>
        <w:jc w:val="center"/>
        <w:rPr>
          <w:sz w:val="24"/>
          <w:szCs w:val="24"/>
        </w:rPr>
      </w:pPr>
      <w:r>
        <w:rPr>
          <w:b/>
          <w:bCs/>
        </w:rPr>
        <w:t xml:space="preserve">Attività di supporto al </w:t>
      </w:r>
      <w:r w:rsidRPr="00160B80">
        <w:rPr>
          <w:b/>
          <w:bCs/>
          <w:sz w:val="24"/>
          <w:szCs w:val="24"/>
        </w:rPr>
        <w:t>progetto PNRR Missione 4 - Istruzione e ricerca - Componente 1 - Potenziamento dei servizi di istruzione: dagli asili nido alle Università</w:t>
      </w:r>
      <w:r w:rsidRPr="00160B80">
        <w:rPr>
          <w:sz w:val="24"/>
          <w:szCs w:val="24"/>
        </w:rPr>
        <w:t xml:space="preserve"> – Linea di investimento </w:t>
      </w:r>
      <w:r w:rsidRPr="00160B80">
        <w:rPr>
          <w:b/>
          <w:bCs/>
          <w:sz w:val="24"/>
          <w:szCs w:val="24"/>
        </w:rPr>
        <w:t>2.1: Didattica digitale integrata e formazione alla transizione digitale per il personale scolastico                                                       2.1 Didattica digitale integrata e formazione alla transizione digitale per il personale scolastico</w:t>
      </w:r>
      <w:r w:rsidRPr="00160B80">
        <w:rPr>
          <w:sz w:val="24"/>
          <w:szCs w:val="24"/>
        </w:rPr>
        <w:t xml:space="preserve"> - Codice progetto </w:t>
      </w:r>
      <w:r w:rsidRPr="00160B80">
        <w:rPr>
          <w:b/>
          <w:bCs/>
          <w:sz w:val="24"/>
          <w:szCs w:val="24"/>
        </w:rPr>
        <w:t>M4C1I2.1-2023-1222-P-36278</w:t>
      </w:r>
      <w:r w:rsidRPr="00160B80">
        <w:rPr>
          <w:sz w:val="24"/>
          <w:szCs w:val="24"/>
        </w:rPr>
        <w:t xml:space="preserve"> - Titolo </w:t>
      </w:r>
      <w:r w:rsidRPr="00160B80">
        <w:rPr>
          <w:b/>
          <w:bCs/>
          <w:sz w:val="24"/>
          <w:szCs w:val="24"/>
        </w:rPr>
        <w:t>Formazione del personale scolastico per la transizione digitale nelle scuole statali (D.M. 66/2023)</w:t>
      </w:r>
      <w:r>
        <w:rPr>
          <w:b/>
          <w:bCs/>
          <w:sz w:val="24"/>
          <w:szCs w:val="24"/>
        </w:rPr>
        <w:t xml:space="preserve"> - </w:t>
      </w:r>
      <w:r w:rsidRPr="00255C60">
        <w:rPr>
          <w:sz w:val="24"/>
          <w:szCs w:val="24"/>
        </w:rPr>
        <w:t xml:space="preserve">CUP </w:t>
      </w:r>
      <w:r w:rsidRPr="00255C60">
        <w:rPr>
          <w:b/>
          <w:bCs/>
          <w:sz w:val="24"/>
          <w:szCs w:val="24"/>
        </w:rPr>
        <w:t>E84D23004850006</w:t>
      </w:r>
    </w:p>
    <w:p w14:paraId="087D0B19" w14:textId="77777777" w:rsidR="00286B1E" w:rsidRPr="00255C60" w:rsidRDefault="00286B1E" w:rsidP="00286B1E">
      <w:pPr>
        <w:ind w:left="4956" w:firstLine="708"/>
        <w:jc w:val="right"/>
      </w:pPr>
      <w:r w:rsidRPr="00255C60">
        <w:t>Al Dirigente Scolastico</w:t>
      </w:r>
    </w:p>
    <w:p w14:paraId="401F72C2" w14:textId="77777777" w:rsidR="00286B1E" w:rsidRDefault="00286B1E" w:rsidP="00286B1E">
      <w:pPr>
        <w:ind w:left="4956" w:firstLine="708"/>
        <w:jc w:val="right"/>
        <w:rPr>
          <w:b/>
          <w:bCs/>
        </w:rPr>
      </w:pPr>
      <w:r w:rsidRPr="00255C60">
        <w:t xml:space="preserve">dell’Istituto </w:t>
      </w:r>
      <w:r w:rsidRPr="00255C60">
        <w:rPr>
          <w:b/>
          <w:bCs/>
          <w:highlight w:val="lightGray"/>
        </w:rPr>
        <w:t>I.C. Silvio Canevari</w:t>
      </w:r>
    </w:p>
    <w:p w14:paraId="35637994" w14:textId="77777777" w:rsidR="003E32BF" w:rsidRPr="00255C60" w:rsidRDefault="003E32BF" w:rsidP="00286B1E">
      <w:pPr>
        <w:ind w:left="4956" w:firstLine="708"/>
        <w:jc w:val="right"/>
        <w:rPr>
          <w:b/>
          <w:bCs/>
        </w:rPr>
      </w:pPr>
    </w:p>
    <w:p w14:paraId="11824A8E" w14:textId="77777777" w:rsidR="004272B5" w:rsidRDefault="00286B1E" w:rsidP="00286B1E">
      <w:pPr>
        <w:spacing w:line="360" w:lineRule="auto"/>
        <w:jc w:val="center"/>
      </w:pPr>
      <w:r w:rsidRPr="00255C60">
        <w:t>Il/La sottoscritto/a ______________________________</w:t>
      </w:r>
      <w:r>
        <w:t>________</w:t>
      </w:r>
      <w:r w:rsidRPr="00255C60">
        <w:t>__________________________________</w:t>
      </w:r>
      <w:r>
        <w:t xml:space="preserve"> </w:t>
      </w:r>
      <w:r w:rsidRPr="00255C60">
        <w:t xml:space="preserve">nato/a </w:t>
      </w:r>
      <w:proofErr w:type="spellStart"/>
      <w:r w:rsidRPr="00255C60">
        <w:t>a</w:t>
      </w:r>
      <w:proofErr w:type="spellEnd"/>
      <w:r w:rsidRPr="00255C60">
        <w:t xml:space="preserve"> ___________________________</w:t>
      </w:r>
      <w:r>
        <w:t>_______</w:t>
      </w:r>
      <w:r w:rsidRPr="00255C60">
        <w:t>_____________ prov. ______ il ____________________</w:t>
      </w:r>
      <w:r>
        <w:t xml:space="preserve"> </w:t>
      </w:r>
      <w:r w:rsidRPr="00255C60">
        <w:t>C.F. ______________________________</w:t>
      </w:r>
      <w:r>
        <w:t>_______</w:t>
      </w:r>
      <w:r w:rsidRPr="00255C60">
        <w:t>_______________________________________________</w:t>
      </w:r>
      <w:r>
        <w:t xml:space="preserve"> </w:t>
      </w:r>
      <w:r w:rsidRPr="00255C60">
        <w:t>Residente in ________________________</w:t>
      </w:r>
      <w:r>
        <w:t>________</w:t>
      </w:r>
      <w:r w:rsidRPr="00255C60">
        <w:t>_________________________ prov. _______________</w:t>
      </w:r>
      <w:r>
        <w:t xml:space="preserve"> </w:t>
      </w:r>
      <w:r w:rsidRPr="00255C60">
        <w:t>Via/piazza ___________________________________</w:t>
      </w:r>
      <w:r>
        <w:t>_______</w:t>
      </w:r>
      <w:r w:rsidRPr="00255C60">
        <w:t>________________ n. civ. _______________</w:t>
      </w:r>
      <w:r>
        <w:t xml:space="preserve"> </w:t>
      </w:r>
    </w:p>
    <w:p w14:paraId="4E72E767" w14:textId="77777777" w:rsidR="004272B5" w:rsidRDefault="004272B5" w:rsidP="004272B5">
      <w:pPr>
        <w:autoSpaceDE/>
        <w:autoSpaceDN/>
        <w:jc w:val="both"/>
      </w:pPr>
      <w:r>
        <w:t>In qualità di:</w:t>
      </w:r>
    </w:p>
    <w:p w14:paraId="29242EA4" w14:textId="77777777" w:rsidR="004272B5" w:rsidRDefault="004272B5" w:rsidP="004272B5">
      <w:pPr>
        <w:pStyle w:val="Paragrafoelenco"/>
        <w:numPr>
          <w:ilvl w:val="0"/>
          <w:numId w:val="20"/>
        </w:numPr>
        <w:autoSpaceDE/>
        <w:autoSpaceDN/>
        <w:jc w:val="both"/>
      </w:pPr>
      <w:r>
        <w:t>Assistente Amministrativo;</w:t>
      </w:r>
    </w:p>
    <w:p w14:paraId="1FC051D5" w14:textId="77777777" w:rsidR="00286B1E" w:rsidRPr="00255C60" w:rsidRDefault="00286B1E" w:rsidP="00286B1E">
      <w:pPr>
        <w:spacing w:line="360" w:lineRule="auto"/>
        <w:jc w:val="center"/>
        <w:rPr>
          <w:b/>
          <w:bCs/>
        </w:rPr>
      </w:pPr>
      <w:r w:rsidRPr="00255C60">
        <w:rPr>
          <w:b/>
          <w:bCs/>
        </w:rPr>
        <w:t>CHIEDE</w:t>
      </w:r>
    </w:p>
    <w:p w14:paraId="30102DA6" w14:textId="77777777" w:rsidR="00286B1E" w:rsidRDefault="00286B1E" w:rsidP="00286B1E">
      <w:pPr>
        <w:jc w:val="both"/>
        <w:rPr>
          <w:b/>
          <w:bCs/>
          <w:sz w:val="24"/>
          <w:szCs w:val="24"/>
        </w:rPr>
      </w:pPr>
      <w:r w:rsidRPr="00255C60">
        <w:t xml:space="preserve">di partecipare alla procedura per la selezione </w:t>
      </w:r>
      <w:r>
        <w:t xml:space="preserve">del personale ATA a supporto </w:t>
      </w:r>
      <w:r>
        <w:rPr>
          <w:b/>
          <w:bCs/>
        </w:rPr>
        <w:t xml:space="preserve">delle azioni del progetto PNRR </w:t>
      </w:r>
      <w:r w:rsidRPr="00255C60">
        <w:rPr>
          <w:b/>
          <w:bCs/>
          <w:sz w:val="24"/>
          <w:szCs w:val="24"/>
        </w:rPr>
        <w:t>Missione 4 - Istruzione e ricerca - Componente 1 - Potenziamento dei servizi di istruzione: dagli asili nido alle Università</w:t>
      </w:r>
      <w:r w:rsidRPr="00255C60">
        <w:rPr>
          <w:sz w:val="24"/>
          <w:szCs w:val="24"/>
        </w:rPr>
        <w:t xml:space="preserve"> – Linea di investimento </w:t>
      </w:r>
      <w:r w:rsidRPr="00255C60">
        <w:rPr>
          <w:b/>
          <w:bCs/>
          <w:sz w:val="24"/>
          <w:szCs w:val="24"/>
        </w:rPr>
        <w:t>2.1: Didattica digitale integrata e formazione alla transizione digitale per il personale scolastico                                                       2.1 Didattica digitale integrata e formazione alla transizione digitale per il personale scolastico</w:t>
      </w:r>
      <w:r w:rsidRPr="00255C60">
        <w:rPr>
          <w:sz w:val="24"/>
          <w:szCs w:val="24"/>
        </w:rPr>
        <w:t xml:space="preserve"> - Codice progetto </w:t>
      </w:r>
      <w:r w:rsidRPr="00255C60">
        <w:rPr>
          <w:b/>
          <w:bCs/>
          <w:sz w:val="24"/>
          <w:szCs w:val="24"/>
        </w:rPr>
        <w:t>M4C1I2.1-2023-1222-P-36278</w:t>
      </w:r>
      <w:r w:rsidRPr="00255C60">
        <w:rPr>
          <w:sz w:val="24"/>
          <w:szCs w:val="24"/>
        </w:rPr>
        <w:t xml:space="preserve"> - Titolo </w:t>
      </w:r>
      <w:r w:rsidRPr="00255C60">
        <w:rPr>
          <w:b/>
          <w:bCs/>
          <w:sz w:val="24"/>
          <w:szCs w:val="24"/>
        </w:rPr>
        <w:t>Formazione del personale scolastico per la transizione digitale nelle scuole statali (D.M. 66/2023)</w:t>
      </w:r>
      <w:r w:rsidR="00862F48">
        <w:rPr>
          <w:b/>
          <w:bCs/>
          <w:sz w:val="24"/>
          <w:szCs w:val="24"/>
        </w:rPr>
        <w:t xml:space="preserve"> per la/le seguente/i azione/i:</w:t>
      </w:r>
    </w:p>
    <w:p w14:paraId="77B407E7" w14:textId="77777777" w:rsidR="00CC69B9" w:rsidRDefault="00CC69B9" w:rsidP="00CC69B9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50A01783" w14:textId="77777777" w:rsidR="00CC69B9" w:rsidRPr="000546B7" w:rsidRDefault="00CC69B9" w:rsidP="00CC69B9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0546B7">
        <w:rPr>
          <w:rFonts w:asciiTheme="minorHAnsi" w:hAnsiTheme="minorHAnsi"/>
          <w:b/>
          <w:bCs/>
          <w:sz w:val="24"/>
          <w:szCs w:val="24"/>
        </w:rPr>
        <w:t xml:space="preserve">In particolare, </w:t>
      </w:r>
      <w:r>
        <w:rPr>
          <w:rFonts w:asciiTheme="minorHAnsi" w:hAnsiTheme="minorHAnsi"/>
          <w:b/>
          <w:bCs/>
          <w:sz w:val="24"/>
          <w:szCs w:val="24"/>
        </w:rPr>
        <w:t>s</w:t>
      </w:r>
      <w:r w:rsidRPr="000546B7">
        <w:rPr>
          <w:rFonts w:asciiTheme="minorHAnsi" w:hAnsiTheme="minorHAnsi"/>
          <w:b/>
          <w:bCs/>
          <w:sz w:val="24"/>
          <w:szCs w:val="24"/>
        </w:rPr>
        <w:t>i candid</w:t>
      </w:r>
      <w:r>
        <w:rPr>
          <w:rFonts w:asciiTheme="minorHAnsi" w:hAnsiTheme="minorHAnsi"/>
          <w:b/>
          <w:bCs/>
          <w:sz w:val="24"/>
          <w:szCs w:val="24"/>
        </w:rPr>
        <w:t>a</w:t>
      </w:r>
      <w:r w:rsidRPr="000546B7">
        <w:rPr>
          <w:rFonts w:asciiTheme="minorHAnsi" w:hAnsiTheme="minorHAnsi"/>
          <w:b/>
          <w:bCs/>
          <w:sz w:val="24"/>
          <w:szCs w:val="24"/>
        </w:rPr>
        <w:t xml:space="preserve"> per la/le seguente/i attività</w:t>
      </w:r>
      <w:r>
        <w:rPr>
          <w:rFonts w:asciiTheme="minorHAnsi" w:hAnsiTheme="minorHAnsi"/>
          <w:b/>
          <w:bCs/>
          <w:sz w:val="24"/>
          <w:szCs w:val="24"/>
        </w:rPr>
        <w:t xml:space="preserve"> e ruolo</w:t>
      </w:r>
      <w:r w:rsidRPr="000546B7">
        <w:rPr>
          <w:rFonts w:asciiTheme="minorHAnsi" w:hAnsiTheme="minorHAnsi"/>
          <w:b/>
          <w:bCs/>
          <w:sz w:val="24"/>
          <w:szCs w:val="24"/>
        </w:rPr>
        <w:t>:</w:t>
      </w:r>
    </w:p>
    <w:p w14:paraId="28B2DA54" w14:textId="77777777" w:rsidR="00862F48" w:rsidRDefault="00862F48" w:rsidP="00862F48">
      <w:pPr>
        <w:pStyle w:val="Corpotesto"/>
        <w:spacing w:before="140"/>
        <w:ind w:left="0"/>
        <w:jc w:val="both"/>
        <w:rPr>
          <w:rFonts w:asciiTheme="minorHAnsi" w:hAnsiTheme="minorHAnsi"/>
          <w:sz w:val="24"/>
          <w:szCs w:val="24"/>
        </w:rPr>
      </w:pPr>
      <w:r w:rsidRPr="00CD7E20">
        <w:rPr>
          <w:rFonts w:asciiTheme="minorHAnsi" w:hAnsiTheme="minorHAnsi"/>
          <w:b/>
          <w:bCs/>
          <w:sz w:val="24"/>
          <w:szCs w:val="24"/>
        </w:rPr>
        <w:t xml:space="preserve">Assistenti Amministrativi per le attività specialistiche di supporto tecnico e organizzativo al RUP e per le attività operative strumentali alla gestione dei percorsi formativi </w:t>
      </w:r>
      <w:r w:rsidRPr="00CD7E20">
        <w:rPr>
          <w:rFonts w:asciiTheme="minorHAnsi" w:hAnsiTheme="minorHAnsi"/>
          <w:sz w:val="24"/>
          <w:szCs w:val="24"/>
        </w:rPr>
        <w:t>(supporto a tutor ed esperti nelle attività didattiche, funzionale al corretto iter documentale delle stesse, elaborazione attestati, archiviazione analogica e informatica degli atti progettuali)</w:t>
      </w:r>
    </w:p>
    <w:p w14:paraId="3C54B69D" w14:textId="77777777" w:rsidR="001C5FA3" w:rsidRPr="00CD7E20" w:rsidRDefault="001C5FA3" w:rsidP="00862F48">
      <w:pPr>
        <w:pStyle w:val="Corpotesto"/>
        <w:spacing w:before="140"/>
        <w:ind w:left="0"/>
        <w:jc w:val="both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77"/>
        <w:gridCol w:w="5003"/>
        <w:gridCol w:w="1134"/>
        <w:gridCol w:w="2046"/>
      </w:tblGrid>
      <w:tr w:rsidR="00196082" w:rsidRPr="00CD7E20" w14:paraId="303541DE" w14:textId="77777777" w:rsidTr="0009783D">
        <w:trPr>
          <w:jc w:val="center"/>
        </w:trPr>
        <w:tc>
          <w:tcPr>
            <w:tcW w:w="1377" w:type="dxa"/>
            <w:vAlign w:val="center"/>
          </w:tcPr>
          <w:p w14:paraId="706E84E8" w14:textId="77777777" w:rsidR="00196082" w:rsidRPr="00CD7E20" w:rsidRDefault="00196082" w:rsidP="00196082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Barrare il/i percorso/i per cui ci si candida</w:t>
            </w:r>
          </w:p>
        </w:tc>
        <w:tc>
          <w:tcPr>
            <w:tcW w:w="5003" w:type="dxa"/>
            <w:vAlign w:val="center"/>
          </w:tcPr>
          <w:p w14:paraId="5AEDA18E" w14:textId="77777777" w:rsidR="00196082" w:rsidRPr="00CD7E20" w:rsidRDefault="00196082" w:rsidP="00196082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Percorsi/Attività</w:t>
            </w:r>
          </w:p>
        </w:tc>
        <w:tc>
          <w:tcPr>
            <w:tcW w:w="1134" w:type="dxa"/>
            <w:vAlign w:val="center"/>
          </w:tcPr>
          <w:p w14:paraId="695BA65D" w14:textId="77777777" w:rsidR="00196082" w:rsidRPr="00CD7E20" w:rsidRDefault="00196082" w:rsidP="00196082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D7E20">
              <w:rPr>
                <w:rFonts w:asciiTheme="minorHAnsi" w:hAnsiTheme="minorHAnsi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2046" w:type="dxa"/>
            <w:vAlign w:val="center"/>
          </w:tcPr>
          <w:p w14:paraId="7C0A3F8F" w14:textId="77777777" w:rsidR="00196082" w:rsidRPr="00CD7E20" w:rsidRDefault="00196082" w:rsidP="00196082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D7E20">
              <w:rPr>
                <w:rFonts w:asciiTheme="minorHAnsi" w:hAnsiTheme="minorHAnsi"/>
                <w:b/>
                <w:bCs/>
                <w:sz w:val="24"/>
                <w:szCs w:val="24"/>
              </w:rPr>
              <w:t>Sede di svolgimento della prestazione</w:t>
            </w:r>
          </w:p>
        </w:tc>
      </w:tr>
      <w:tr w:rsidR="00196082" w:rsidRPr="00CD7E20" w14:paraId="0AF92084" w14:textId="77777777" w:rsidTr="0009783D">
        <w:trPr>
          <w:jc w:val="center"/>
        </w:trPr>
        <w:tc>
          <w:tcPr>
            <w:tcW w:w="1377" w:type="dxa"/>
            <w:vAlign w:val="center"/>
          </w:tcPr>
          <w:p w14:paraId="062CB14D" w14:textId="5711E0EA" w:rsidR="00196082" w:rsidRPr="00CD7E20" w:rsidRDefault="00791AB0" w:rsidP="00196082">
            <w:pPr>
              <w:pStyle w:val="Corpotesto"/>
              <w:spacing w:before="14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553D562" wp14:editId="71A80D44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120015</wp:posOffset>
                      </wp:positionV>
                      <wp:extent cx="207645" cy="195580"/>
                      <wp:effectExtent l="0" t="0" r="0" b="0"/>
                      <wp:wrapNone/>
                      <wp:docPr id="53801035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2D264" id="Rectangle 3" o:spid="_x0000_s1026" style="position:absolute;margin-left:31.6pt;margin-top:9.45pt;width:16.35pt;height:15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5003" w:type="dxa"/>
            <w:vAlign w:val="center"/>
          </w:tcPr>
          <w:p w14:paraId="08BC6DC2" w14:textId="77777777" w:rsidR="001C5FA3" w:rsidRPr="00852645" w:rsidRDefault="001C5FA3" w:rsidP="001C5FA3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2645">
              <w:rPr>
                <w:rFonts w:asciiTheme="minorHAnsi" w:hAnsiTheme="minorHAnsi" w:cstheme="minorHAnsi"/>
                <w:sz w:val="18"/>
                <w:szCs w:val="18"/>
              </w:rPr>
              <w:t>Supportare il gruppo dell’area formativa nella preparazione della documentazione necessaria</w:t>
            </w:r>
          </w:p>
          <w:p w14:paraId="3FCB55D0" w14:textId="77777777" w:rsidR="001C5FA3" w:rsidRPr="00852645" w:rsidRDefault="001C5FA3" w:rsidP="001C5FA3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2645">
              <w:rPr>
                <w:rFonts w:asciiTheme="minorHAnsi" w:hAnsiTheme="minorHAnsi" w:cstheme="minorHAnsi"/>
                <w:sz w:val="18"/>
                <w:szCs w:val="18"/>
              </w:rPr>
              <w:t>Supportare DS, DSGA, e Team, nella gestione dei rapporti con i docenti/discenti e nella registrazione delle attività didattiche</w:t>
            </w:r>
          </w:p>
          <w:p w14:paraId="76A7D816" w14:textId="77777777" w:rsidR="001C5FA3" w:rsidRPr="00852645" w:rsidRDefault="001C5FA3" w:rsidP="001C5FA3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2645">
              <w:rPr>
                <w:rFonts w:asciiTheme="minorHAnsi" w:hAnsiTheme="minorHAnsi" w:cstheme="minorHAnsi"/>
                <w:sz w:val="18"/>
                <w:szCs w:val="18"/>
              </w:rPr>
              <w:t>Provvedere, ove richiesto, alla riproduzione di materiale didattico in originale e non per la completa fruizione delle attività didattiche</w:t>
            </w:r>
          </w:p>
          <w:p w14:paraId="2019C7CB" w14:textId="77777777" w:rsidR="001C5FA3" w:rsidRPr="00852645" w:rsidRDefault="001C5FA3" w:rsidP="001C5FA3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52645">
              <w:rPr>
                <w:rFonts w:asciiTheme="minorHAnsi" w:hAnsiTheme="minorHAnsi" w:cstheme="minorHAnsi"/>
                <w:sz w:val="18"/>
                <w:szCs w:val="18"/>
              </w:rPr>
              <w:t>Verificare, gestire ed archiviare il flusso di informazioni relative ai percorsi didattici</w:t>
            </w:r>
          </w:p>
          <w:p w14:paraId="18127DB5" w14:textId="77777777" w:rsidR="001C5FA3" w:rsidRPr="00852645" w:rsidRDefault="001C5FA3" w:rsidP="001C5FA3">
            <w:pPr>
              <w:ind w:left="14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9A8DAB" w14:textId="31515894" w:rsidR="001C5FA3" w:rsidRPr="00CD7E20" w:rsidRDefault="001C5FA3" w:rsidP="00196082">
            <w:pPr>
              <w:pStyle w:val="Corpotesto"/>
              <w:spacing w:before="14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39C9E3" w14:textId="77777777" w:rsidR="00196082" w:rsidRPr="00CD7E20" w:rsidRDefault="00196082" w:rsidP="00196082">
            <w:pPr>
              <w:pStyle w:val="Corpotesto"/>
              <w:spacing w:before="14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0B02F18B" w14:textId="77777777" w:rsidR="00196082" w:rsidRPr="00CD7E20" w:rsidRDefault="00196082" w:rsidP="00196082">
            <w:pPr>
              <w:pStyle w:val="Corpotesto"/>
              <w:spacing w:before="14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DE5BC53" w14:textId="77777777" w:rsidR="00862F48" w:rsidRPr="00255C60" w:rsidRDefault="00862F48" w:rsidP="00286B1E">
      <w:pPr>
        <w:jc w:val="both"/>
        <w:rPr>
          <w:sz w:val="24"/>
          <w:szCs w:val="24"/>
        </w:rPr>
      </w:pPr>
    </w:p>
    <w:p w14:paraId="31769C83" w14:textId="77777777" w:rsidR="00CC69B9" w:rsidRPr="000546B7" w:rsidRDefault="00CC69B9" w:rsidP="00CC69B9">
      <w:pPr>
        <w:pStyle w:val="sche3"/>
        <w:spacing w:before="120" w:after="120" w:line="276" w:lineRule="auto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  <w:lang w:val="it-IT"/>
        </w:rPr>
        <w:t>dichiara</w:t>
      </w:r>
      <w:r w:rsidRPr="000546B7">
        <w:rPr>
          <w:rFonts w:asciiTheme="minorHAnsi" w:hAnsiTheme="minorHAnsi" w:cs="Calibri"/>
          <w:sz w:val="24"/>
          <w:szCs w:val="24"/>
          <w:lang w:val="it-IT"/>
        </w:rPr>
        <w:t>, sotto la propria responsabilità:</w:t>
      </w:r>
    </w:p>
    <w:p w14:paraId="2E5F17B2" w14:textId="77777777" w:rsidR="00CC69B9" w:rsidRPr="000546B7" w:rsidRDefault="00CC69B9" w:rsidP="00CC69B9">
      <w:pPr>
        <w:pStyle w:val="sche3"/>
        <w:numPr>
          <w:ilvl w:val="0"/>
          <w:numId w:val="3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111CD3CB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14:paraId="19F5DB34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14:paraId="07E7262C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certificata (PEC): __________________________________</w:t>
      </w:r>
    </w:p>
    <w:p w14:paraId="49B01603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14:paraId="03495B7E" w14:textId="77777777" w:rsidR="00CC69B9" w:rsidRPr="000546B7" w:rsidRDefault="00CC69B9" w:rsidP="00CC69B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3047A18E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70D8194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aver preso visione del Decreto e dell’Avviso e di accettare tutte le condizioni ivi contenute;</w:t>
      </w:r>
    </w:p>
    <w:p w14:paraId="6C30F610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aver preso visione dell’informativa relativa alla privacy presente nell’avviso;</w:t>
      </w:r>
    </w:p>
    <w:p w14:paraId="2D5CA1D9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5B9DA2C" w14:textId="77777777" w:rsidR="00CC69B9" w:rsidRPr="000546B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/>
          <w:b/>
          <w:bCs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Ai fini della partecipazione alla procedura in oggetto, il</w:t>
      </w:r>
      <w:r>
        <w:rPr>
          <w:rFonts w:asciiTheme="minorHAnsi" w:hAnsiTheme="minorHAnsi"/>
          <w:sz w:val="24"/>
          <w:szCs w:val="24"/>
        </w:rPr>
        <w:t>/la</w:t>
      </w:r>
      <w:r w:rsidRPr="000546B7">
        <w:rPr>
          <w:rFonts w:asciiTheme="minorHAnsi" w:hAnsiTheme="minorHAnsi"/>
          <w:sz w:val="24"/>
          <w:szCs w:val="24"/>
        </w:rPr>
        <w:t xml:space="preserve"> sottoscritto/a </w:t>
      </w:r>
    </w:p>
    <w:p w14:paraId="55F3A9BE" w14:textId="77777777" w:rsidR="00CC69B9" w:rsidRPr="000546B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0546B7">
        <w:rPr>
          <w:rFonts w:asciiTheme="minorHAnsi" w:hAnsiTheme="minorHAnsi"/>
          <w:b/>
          <w:bCs/>
          <w:sz w:val="24"/>
          <w:szCs w:val="24"/>
        </w:rPr>
        <w:t>DICHIARA ALTRESÌ</w:t>
      </w:r>
    </w:p>
    <w:p w14:paraId="7FC3BD1B" w14:textId="77777777" w:rsidR="00CC69B9" w:rsidRPr="000546B7" w:rsidRDefault="00CC69B9" w:rsidP="00CC69B9">
      <w:pPr>
        <w:tabs>
          <w:tab w:val="left" w:pos="426"/>
        </w:tabs>
        <w:spacing w:before="120" w:after="120" w:line="276" w:lineRule="auto"/>
        <w:rPr>
          <w:rFonts w:asciiTheme="minorHAnsi" w:hAnsiTheme="minorHAnsi"/>
          <w:bCs/>
          <w:sz w:val="24"/>
          <w:szCs w:val="24"/>
        </w:rPr>
      </w:pPr>
      <w:r w:rsidRPr="000546B7">
        <w:rPr>
          <w:rFonts w:asciiTheme="minorHAnsi" w:hAnsiTheme="minorHAns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133AA1E8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14:paraId="4B6206BD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14:paraId="0AA9691D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14:paraId="203238F5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14:paraId="41BFC40E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4D117A3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essere sottoposto/a </w:t>
      </w:r>
      <w:proofErr w:type="spellStart"/>
      <w:r w:rsidRPr="000546B7">
        <w:rPr>
          <w:rFonts w:asciiTheme="minorHAnsi" w:hAnsiTheme="minorHAnsi" w:cs="Calibri"/>
          <w:sz w:val="24"/>
          <w:szCs w:val="24"/>
        </w:rPr>
        <w:t>a</w:t>
      </w:r>
      <w:proofErr w:type="spellEnd"/>
      <w:r w:rsidRPr="000546B7">
        <w:rPr>
          <w:rFonts w:asciiTheme="minorHAnsi" w:hAnsiTheme="minorHAnsi" w:cs="Calibri"/>
          <w:sz w:val="24"/>
          <w:szCs w:val="24"/>
        </w:rPr>
        <w:t xml:space="preserve"> procedimenti </w:t>
      </w:r>
      <w:r w:rsidRPr="00AA5F3D">
        <w:rPr>
          <w:rFonts w:asciiTheme="minorHAnsi" w:hAnsiTheme="minorHAnsi" w:cs="Calibri"/>
          <w:sz w:val="24"/>
          <w:szCs w:val="24"/>
        </w:rPr>
        <w:t>penali [</w:t>
      </w:r>
      <w:r w:rsidRPr="00AA5F3D">
        <w:rPr>
          <w:rFonts w:asciiTheme="minorHAnsi" w:hAnsiTheme="minorHAnsi" w:cs="Calibri"/>
          <w:i/>
          <w:iCs/>
          <w:sz w:val="24"/>
          <w:szCs w:val="24"/>
        </w:rPr>
        <w:t>o se sì a quali</w:t>
      </w:r>
      <w:r w:rsidRPr="00AA5F3D">
        <w:rPr>
          <w:rFonts w:asciiTheme="minorHAnsi" w:hAnsiTheme="minorHAnsi" w:cs="Calibri"/>
          <w:sz w:val="24"/>
          <w:szCs w:val="24"/>
        </w:rPr>
        <w:t>];</w:t>
      </w:r>
      <w:r w:rsidRPr="000546B7">
        <w:rPr>
          <w:rFonts w:asciiTheme="minorHAnsi" w:hAnsiTheme="minorHAnsi" w:cs="Calibri"/>
          <w:sz w:val="24"/>
          <w:szCs w:val="24"/>
        </w:rPr>
        <w:t xml:space="preserve"> </w:t>
      </w:r>
    </w:p>
    <w:p w14:paraId="1484BE28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destituito/a o dispensato/a dall’impiego presso una Pubblica Amministrazione;</w:t>
      </w:r>
    </w:p>
    <w:p w14:paraId="437FB469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lastRenderedPageBreak/>
        <w:t>non essere stato/</w:t>
      </w:r>
      <w:proofErr w:type="spellStart"/>
      <w:r w:rsidRPr="000546B7">
        <w:rPr>
          <w:rFonts w:asciiTheme="minorHAnsi" w:hAnsiTheme="minorHAnsi" w:cs="Calibri"/>
          <w:sz w:val="24"/>
          <w:szCs w:val="24"/>
        </w:rPr>
        <w:t>a</w:t>
      </w:r>
      <w:proofErr w:type="spellEnd"/>
      <w:r w:rsidRPr="000546B7">
        <w:rPr>
          <w:rFonts w:asciiTheme="minorHAnsi" w:hAnsiTheme="minorHAnsi" w:cs="Calibri"/>
          <w:sz w:val="24"/>
          <w:szCs w:val="24"/>
        </w:rPr>
        <w:t xml:space="preserve"> dichiarato/a decaduto/a o licenziato/a da un impiego statale;</w:t>
      </w:r>
    </w:p>
    <w:p w14:paraId="1538FC9C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463FA5B1" w14:textId="77777777" w:rsidR="00CC69B9" w:rsidRPr="000546B7" w:rsidRDefault="00CC69B9" w:rsidP="00CC69B9">
      <w:pPr>
        <w:pStyle w:val="Comma"/>
        <w:numPr>
          <w:ilvl w:val="1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2C459E9" w14:textId="77777777" w:rsidR="00CC69B9" w:rsidRPr="00AA5F3D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1" w:name="_Hlk107862731"/>
      <w:r w:rsidRPr="000546B7">
        <w:rPr>
          <w:rFonts w:asciiTheme="minorHAnsi" w:hAnsiTheme="minorHAnsi" w:cs="Calibri"/>
          <w:sz w:val="24"/>
          <w:szCs w:val="24"/>
        </w:rPr>
        <w:t xml:space="preserve">non trovarsi in situazioni di conflitto di interessi, anche potenziale, ai sensi dell’art. 53, comma </w:t>
      </w:r>
      <w:r w:rsidRPr="00AA5F3D">
        <w:rPr>
          <w:rFonts w:asciiTheme="minorHAnsi" w:hAnsiTheme="minorHAnsi" w:cs="Calibri"/>
          <w:sz w:val="24"/>
          <w:szCs w:val="24"/>
        </w:rPr>
        <w:t>14, del d.lgs. n. 165/2001, che possano interferire con l’esercizio dell’incarico;</w:t>
      </w:r>
    </w:p>
    <w:bookmarkEnd w:id="1"/>
    <w:p w14:paraId="11B9F49F" w14:textId="77777777" w:rsidR="00CC69B9" w:rsidRPr="00AA5F3D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AA5F3D">
        <w:rPr>
          <w:rFonts w:asciiTheme="minorHAnsi" w:hAnsiTheme="minorHAnsi" w:cs="Calibri"/>
          <w:i/>
          <w:iCs/>
          <w:sz w:val="24"/>
          <w:szCs w:val="24"/>
        </w:rPr>
        <w:t xml:space="preserve">[eventuale] </w:t>
      </w:r>
      <w:r w:rsidRPr="00AA5F3D">
        <w:rPr>
          <w:rFonts w:asciiTheme="minorHAnsi" w:hAnsiTheme="minorHAnsi"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AA5F3D">
        <w:rPr>
          <w:rFonts w:asciiTheme="minorHAnsi" w:hAnsiTheme="minorHAnsi" w:cs="Calibri"/>
          <w:i/>
          <w:iCs/>
          <w:sz w:val="24"/>
          <w:szCs w:val="24"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AA5F3D">
        <w:rPr>
          <w:rFonts w:asciiTheme="minorHAnsi" w:hAnsiTheme="minorHAnsi" w:cs="Calibri"/>
          <w:i/>
          <w:iCs/>
          <w:sz w:val="24"/>
          <w:szCs w:val="24"/>
        </w:rPr>
        <w:t>D.Lgs.</w:t>
      </w:r>
      <w:proofErr w:type="spellEnd"/>
      <w:r w:rsidRPr="00AA5F3D">
        <w:rPr>
          <w:rFonts w:asciiTheme="minorHAnsi" w:hAnsiTheme="minorHAnsi" w:cs="Calibri"/>
          <w:i/>
          <w:iCs/>
          <w:sz w:val="24"/>
          <w:szCs w:val="24"/>
        </w:rPr>
        <w:t xml:space="preserve"> n. 165/2001]</w:t>
      </w:r>
      <w:r w:rsidRPr="00AA5F3D">
        <w:rPr>
          <w:rFonts w:asciiTheme="minorHAnsi" w:hAnsiTheme="minorHAnsi" w:cs="Calibri"/>
          <w:sz w:val="24"/>
          <w:szCs w:val="24"/>
        </w:rPr>
        <w:t>;</w:t>
      </w:r>
    </w:p>
    <w:p w14:paraId="25EA3B59" w14:textId="77777777" w:rsidR="00CC69B9" w:rsidRPr="00AA5F3D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AA5F3D">
        <w:rPr>
          <w:rFonts w:asciiTheme="minorHAnsi" w:hAnsiTheme="minorHAnsi" w:cs="Calibri"/>
          <w:i/>
          <w:iCs/>
          <w:sz w:val="24"/>
          <w:szCs w:val="24"/>
        </w:rPr>
        <w:t xml:space="preserve">[eventuale] </w:t>
      </w:r>
      <w:r w:rsidRPr="00AA5F3D">
        <w:rPr>
          <w:rFonts w:asciiTheme="minorHAnsi" w:hAnsiTheme="minorHAnsi" w:cs="Calibri"/>
          <w:sz w:val="24"/>
          <w:szCs w:val="24"/>
        </w:rPr>
        <w:t xml:space="preserve">possedere il seguente titolo accademico o di studio </w:t>
      </w:r>
      <w:r w:rsidRPr="00AA5F3D">
        <w:rPr>
          <w:rFonts w:asciiTheme="minorHAnsi" w:hAnsiTheme="minorHAnsi" w:cs="Calibri"/>
          <w:i/>
          <w:iCs/>
          <w:sz w:val="24"/>
          <w:szCs w:val="24"/>
        </w:rPr>
        <w:t>[inserire il titolo richiesto ai fini della partecipazione alla procedura in oggetto];</w:t>
      </w:r>
    </w:p>
    <w:p w14:paraId="25F39907" w14:textId="77777777" w:rsidR="00CC69B9" w:rsidRPr="00AA5F3D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i/>
          <w:iCs/>
          <w:sz w:val="24"/>
          <w:szCs w:val="24"/>
        </w:rPr>
      </w:pPr>
      <w:r w:rsidRPr="00AA5F3D">
        <w:rPr>
          <w:rFonts w:asciiTheme="minorHAnsi" w:hAnsiTheme="minorHAnsi" w:cs="Calibri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0D427744" w14:textId="77777777" w:rsidR="00CC69B9" w:rsidRPr="00AA5F3D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49E61763" w14:textId="77777777" w:rsidR="00CC69B9" w:rsidRPr="00AA5F3D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/>
          <w:sz w:val="24"/>
          <w:szCs w:val="24"/>
        </w:rPr>
      </w:pPr>
      <w:r w:rsidRPr="00AA5F3D">
        <w:rPr>
          <w:rFonts w:asciiTheme="minorHAnsi" w:hAnsiTheme="minorHAnsi"/>
          <w:sz w:val="24"/>
          <w:szCs w:val="24"/>
        </w:rPr>
        <w:t xml:space="preserve">Si allega alla presente </w:t>
      </w:r>
      <w:r w:rsidRPr="00AA5F3D">
        <w:rPr>
          <w:rFonts w:asciiTheme="minorHAnsi" w:hAnsiTheme="minorHAnsi"/>
          <w:b/>
          <w:bCs/>
          <w:i/>
          <w:iCs/>
          <w:sz w:val="24"/>
          <w:szCs w:val="24"/>
        </w:rPr>
        <w:t>curriculum vitae</w:t>
      </w:r>
      <w:r w:rsidRPr="00AA5F3D">
        <w:rPr>
          <w:rFonts w:asciiTheme="minorHAnsi" w:hAnsi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AA5F3D">
        <w:rPr>
          <w:rFonts w:asciiTheme="minorHAnsi" w:hAnsiTheme="minorHAnsi"/>
          <w:i/>
          <w:iCs/>
          <w:sz w:val="24"/>
          <w:szCs w:val="24"/>
        </w:rPr>
        <w:t>eventuale, ove il presente documento non sia sottoscritto digitalmente</w:t>
      </w:r>
      <w:r w:rsidRPr="00AA5F3D">
        <w:rPr>
          <w:rFonts w:asciiTheme="minorHAnsi" w:hAnsiTheme="minorHAnsi"/>
          <w:sz w:val="24"/>
          <w:szCs w:val="24"/>
        </w:rPr>
        <w:t>]</w:t>
      </w:r>
      <w:r w:rsidRPr="00AA5F3D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AA5F3D">
        <w:rPr>
          <w:rFonts w:asciiTheme="minorHAnsi" w:hAnsiTheme="minorHAns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C69B9" w:rsidRPr="000546B7" w14:paraId="13F1326A" w14:textId="77777777" w:rsidTr="007013EC">
        <w:tc>
          <w:tcPr>
            <w:tcW w:w="4814" w:type="dxa"/>
          </w:tcPr>
          <w:p w14:paraId="1B1C06D6" w14:textId="77777777" w:rsidR="00CC69B9" w:rsidRPr="00AA5F3D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5F3D">
              <w:rPr>
                <w:rFonts w:asciiTheme="minorHAnsi" w:hAnsi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1D3EF95D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5F3D">
              <w:rPr>
                <w:rFonts w:asciiTheme="minorHAnsi" w:hAnsiTheme="minorHAnsi"/>
                <w:sz w:val="24"/>
                <w:szCs w:val="24"/>
              </w:rPr>
              <w:t>Firma del Partecipante</w:t>
            </w:r>
          </w:p>
        </w:tc>
      </w:tr>
      <w:tr w:rsidR="00CC69B9" w:rsidRPr="000546B7" w14:paraId="371963AD" w14:textId="77777777" w:rsidTr="007013EC">
        <w:tc>
          <w:tcPr>
            <w:tcW w:w="4814" w:type="dxa"/>
          </w:tcPr>
          <w:p w14:paraId="2727C6E1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C056C52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____________________________</w:t>
            </w:r>
          </w:p>
        </w:tc>
      </w:tr>
    </w:tbl>
    <w:p w14:paraId="6411AE2D" w14:textId="77777777" w:rsidR="00CD7E20" w:rsidRPr="00CD7E20" w:rsidRDefault="00CD7E20" w:rsidP="00CC69B9">
      <w:pPr>
        <w:ind w:left="-5" w:right="4"/>
        <w:jc w:val="both"/>
        <w:rPr>
          <w:rFonts w:asciiTheme="minorHAnsi" w:hAnsiTheme="minorHAnsi"/>
          <w:sz w:val="24"/>
          <w:szCs w:val="24"/>
        </w:rPr>
      </w:pPr>
    </w:p>
    <w:sectPr w:rsidR="00CD7E20" w:rsidRPr="00CD7E20" w:rsidSect="00170627">
      <w:headerReference w:type="default" r:id="rId7"/>
      <w:footerReference w:type="default" r:id="rId8"/>
      <w:pgSz w:w="11910" w:h="16840"/>
      <w:pgMar w:top="1417" w:right="1134" w:bottom="1134" w:left="1134" w:header="0" w:footer="13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E1D34" w14:textId="77777777" w:rsidR="00170627" w:rsidRDefault="00170627">
      <w:r>
        <w:separator/>
      </w:r>
    </w:p>
  </w:endnote>
  <w:endnote w:type="continuationSeparator" w:id="0">
    <w:p w14:paraId="187BCD1E" w14:textId="77777777" w:rsidR="00170627" w:rsidRDefault="0017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D2294" w14:textId="6440CC31" w:rsidR="004F6D9C" w:rsidRDefault="00791AB0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07B37E" wp14:editId="1CCFA02E">
              <wp:simplePos x="0" y="0"/>
              <wp:positionH relativeFrom="page">
                <wp:posOffset>6699250</wp:posOffset>
              </wp:positionH>
              <wp:positionV relativeFrom="page">
                <wp:posOffset>10144125</wp:posOffset>
              </wp:positionV>
              <wp:extent cx="147320" cy="165735"/>
              <wp:effectExtent l="0" t="0" r="0" b="0"/>
              <wp:wrapNone/>
              <wp:docPr id="19631271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9C6A6" w14:textId="77777777" w:rsidR="004F6D9C" w:rsidRDefault="007E776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7B3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5pt;margin-top:798.75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IrMZI7iAAAADwEAAA8AAAAAAAAAAAAAAAAALwQAAGRycy9kb3ducmV2LnhtbFBLBQYAAAAABAAE&#10;APMAAAA+BQAAAAA=&#10;" filled="f" stroked="f">
              <v:textbox inset="0,0,0,0">
                <w:txbxContent>
                  <w:p w14:paraId="4D39C6A6" w14:textId="77777777" w:rsidR="004F6D9C" w:rsidRDefault="007E776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5B750" w14:textId="77777777" w:rsidR="00170627" w:rsidRDefault="00170627">
      <w:bookmarkStart w:id="0" w:name="_Hlk130897367"/>
      <w:bookmarkEnd w:id="0"/>
      <w:r>
        <w:separator/>
      </w:r>
    </w:p>
  </w:footnote>
  <w:footnote w:type="continuationSeparator" w:id="0">
    <w:p w14:paraId="5F4139C2" w14:textId="77777777" w:rsidR="00170627" w:rsidRDefault="0017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78D9A" w14:textId="77777777" w:rsidR="000B2388" w:rsidRDefault="000B2388">
    <w:pPr>
      <w:pStyle w:val="Intestazione"/>
    </w:pPr>
  </w:p>
  <w:p w14:paraId="38600238" w14:textId="77777777" w:rsidR="00D70897" w:rsidRDefault="00D70897">
    <w:pPr>
      <w:pStyle w:val="Intestazione"/>
    </w:pPr>
  </w:p>
  <w:p w14:paraId="5641FDCD" w14:textId="77777777" w:rsidR="00D70897" w:rsidRDefault="00170627">
    <w:pPr>
      <w:pStyle w:val="Intestazione"/>
    </w:pPr>
    <w:r w:rsidRPr="007C138D">
      <w:rPr>
        <w:noProof/>
      </w:rPr>
      <w:drawing>
        <wp:inline distT="0" distB="0" distL="0" distR="0" wp14:anchorId="7F98D67F" wp14:editId="2569C06C">
          <wp:extent cx="5991225" cy="438150"/>
          <wp:effectExtent l="0" t="0" r="0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3F7248"/>
    <w:multiLevelType w:val="hybridMultilevel"/>
    <w:tmpl w:val="FFFFFFFF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8" w15:restartNumberingAfterBreak="0">
    <w:nsid w:val="133C075D"/>
    <w:multiLevelType w:val="hybridMultilevel"/>
    <w:tmpl w:val="FFFFFFFF"/>
    <w:lvl w:ilvl="0" w:tplc="501CBC72">
      <w:numFmt w:val="bullet"/>
      <w:lvlText w:val=""/>
      <w:lvlJc w:val="left"/>
      <w:pPr>
        <w:ind w:left="420" w:hanging="361"/>
      </w:pPr>
      <w:rPr>
        <w:rFonts w:ascii="Symbol" w:eastAsia="Times New Roman" w:hAnsi="Symbol" w:hint="default"/>
        <w:w w:val="99"/>
        <w:sz w:val="20"/>
      </w:rPr>
    </w:lvl>
    <w:lvl w:ilvl="1" w:tplc="FB54583C">
      <w:numFmt w:val="bullet"/>
      <w:lvlText w:val="•"/>
      <w:lvlJc w:val="left"/>
      <w:pPr>
        <w:ind w:left="1406" w:hanging="361"/>
      </w:pPr>
      <w:rPr>
        <w:rFonts w:hint="default"/>
      </w:rPr>
    </w:lvl>
    <w:lvl w:ilvl="2" w:tplc="88F6EC44">
      <w:numFmt w:val="bullet"/>
      <w:lvlText w:val="•"/>
      <w:lvlJc w:val="left"/>
      <w:pPr>
        <w:ind w:left="2393" w:hanging="361"/>
      </w:pPr>
      <w:rPr>
        <w:rFonts w:hint="default"/>
      </w:rPr>
    </w:lvl>
    <w:lvl w:ilvl="3" w:tplc="97589CCE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176CFC30">
      <w:numFmt w:val="bullet"/>
      <w:lvlText w:val="•"/>
      <w:lvlJc w:val="left"/>
      <w:pPr>
        <w:ind w:left="4366" w:hanging="361"/>
      </w:pPr>
      <w:rPr>
        <w:rFonts w:hint="default"/>
      </w:rPr>
    </w:lvl>
    <w:lvl w:ilvl="5" w:tplc="833E66A4"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24A29D9E">
      <w:numFmt w:val="bullet"/>
      <w:lvlText w:val="•"/>
      <w:lvlJc w:val="left"/>
      <w:pPr>
        <w:ind w:left="6339" w:hanging="361"/>
      </w:pPr>
      <w:rPr>
        <w:rFonts w:hint="default"/>
      </w:rPr>
    </w:lvl>
    <w:lvl w:ilvl="7" w:tplc="31784954">
      <w:numFmt w:val="bullet"/>
      <w:lvlText w:val="•"/>
      <w:lvlJc w:val="left"/>
      <w:pPr>
        <w:ind w:left="7326" w:hanging="361"/>
      </w:pPr>
      <w:rPr>
        <w:rFonts w:hint="default"/>
      </w:rPr>
    </w:lvl>
    <w:lvl w:ilvl="8" w:tplc="AF60A472">
      <w:numFmt w:val="bullet"/>
      <w:lvlText w:val="•"/>
      <w:lvlJc w:val="left"/>
      <w:pPr>
        <w:ind w:left="8313" w:hanging="361"/>
      </w:pPr>
      <w:rPr>
        <w:rFonts w:hint="default"/>
      </w:rPr>
    </w:lvl>
  </w:abstractNum>
  <w:abstractNum w:abstractNumId="9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74053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9" w15:restartNumberingAfterBreak="0">
    <w:nsid w:val="3E034632"/>
    <w:multiLevelType w:val="multilevel"/>
    <w:tmpl w:val="FFFFFFFF"/>
    <w:lvl w:ilvl="0">
      <w:start w:val="4"/>
      <w:numFmt w:val="decimal"/>
      <w:lvlText w:val="%1"/>
      <w:lvlJc w:val="left"/>
      <w:pPr>
        <w:ind w:left="574" w:hanging="39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574" w:hanging="39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593" w:hanging="390"/>
      </w:pPr>
      <w:rPr>
        <w:rFonts w:hint="default"/>
      </w:rPr>
    </w:lvl>
    <w:lvl w:ilvl="3">
      <w:numFmt w:val="bullet"/>
      <w:lvlText w:val="•"/>
      <w:lvlJc w:val="left"/>
      <w:pPr>
        <w:ind w:left="3599" w:hanging="390"/>
      </w:pPr>
      <w:rPr>
        <w:rFonts w:hint="default"/>
      </w:rPr>
    </w:lvl>
    <w:lvl w:ilvl="4">
      <w:numFmt w:val="bullet"/>
      <w:lvlText w:val="•"/>
      <w:lvlJc w:val="left"/>
      <w:pPr>
        <w:ind w:left="4606" w:hanging="390"/>
      </w:pPr>
      <w:rPr>
        <w:rFonts w:hint="default"/>
      </w:rPr>
    </w:lvl>
    <w:lvl w:ilvl="5">
      <w:numFmt w:val="bullet"/>
      <w:lvlText w:val="•"/>
      <w:lvlJc w:val="left"/>
      <w:pPr>
        <w:ind w:left="5613" w:hanging="390"/>
      </w:pPr>
      <w:rPr>
        <w:rFonts w:hint="default"/>
      </w:rPr>
    </w:lvl>
    <w:lvl w:ilvl="6">
      <w:numFmt w:val="bullet"/>
      <w:lvlText w:val="•"/>
      <w:lvlJc w:val="left"/>
      <w:pPr>
        <w:ind w:left="6619" w:hanging="390"/>
      </w:pPr>
      <w:rPr>
        <w:rFonts w:hint="default"/>
      </w:rPr>
    </w:lvl>
    <w:lvl w:ilvl="7">
      <w:numFmt w:val="bullet"/>
      <w:lvlText w:val="•"/>
      <w:lvlJc w:val="left"/>
      <w:pPr>
        <w:ind w:left="7626" w:hanging="390"/>
      </w:pPr>
      <w:rPr>
        <w:rFonts w:hint="default"/>
      </w:rPr>
    </w:lvl>
    <w:lvl w:ilvl="8">
      <w:numFmt w:val="bullet"/>
      <w:lvlText w:val="•"/>
      <w:lvlJc w:val="left"/>
      <w:pPr>
        <w:ind w:left="8633" w:hanging="390"/>
      </w:pPr>
      <w:rPr>
        <w:rFonts w:hint="default"/>
      </w:rPr>
    </w:lvl>
  </w:abstractNum>
  <w:abstractNum w:abstractNumId="20" w15:restartNumberingAfterBreak="0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1" w15:restartNumberingAfterBreak="0">
    <w:nsid w:val="4854116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3" w15:restartNumberingAfterBreak="0">
    <w:nsid w:val="4C214FA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B16A81"/>
    <w:multiLevelType w:val="hybridMultilevel"/>
    <w:tmpl w:val="FFFFFFFF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29" w15:restartNumberingAfterBreak="0">
    <w:nsid w:val="6C500DD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C17C1A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7BCA503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FD4ED2"/>
    <w:multiLevelType w:val="hybridMultilevel"/>
    <w:tmpl w:val="FFFFFFFF"/>
    <w:lvl w:ilvl="0" w:tplc="2DBCFD60"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w w:val="105"/>
        <w:sz w:val="16"/>
      </w:rPr>
    </w:lvl>
    <w:lvl w:ilvl="1" w:tplc="193C86A2">
      <w:numFmt w:val="bullet"/>
      <w:lvlText w:val=""/>
      <w:lvlJc w:val="left"/>
      <w:pPr>
        <w:ind w:left="852" w:hanging="361"/>
      </w:pPr>
      <w:rPr>
        <w:rFonts w:ascii="Wingdings" w:eastAsia="Times New Roman" w:hAnsi="Wingdings" w:hint="default"/>
        <w:w w:val="99"/>
        <w:sz w:val="20"/>
      </w:rPr>
    </w:lvl>
    <w:lvl w:ilvl="2" w:tplc="760E9564">
      <w:numFmt w:val="bullet"/>
      <w:lvlText w:val="•"/>
      <w:lvlJc w:val="left"/>
      <w:pPr>
        <w:ind w:left="1947" w:hanging="361"/>
      </w:pPr>
      <w:rPr>
        <w:rFonts w:hint="default"/>
      </w:rPr>
    </w:lvl>
    <w:lvl w:ilvl="3" w:tplc="ABB4B256">
      <w:numFmt w:val="bullet"/>
      <w:lvlText w:val="•"/>
      <w:lvlJc w:val="left"/>
      <w:pPr>
        <w:ind w:left="3034" w:hanging="361"/>
      </w:pPr>
      <w:rPr>
        <w:rFonts w:hint="default"/>
      </w:rPr>
    </w:lvl>
    <w:lvl w:ilvl="4" w:tplc="0DD03E86">
      <w:numFmt w:val="bullet"/>
      <w:lvlText w:val="•"/>
      <w:lvlJc w:val="left"/>
      <w:pPr>
        <w:ind w:left="4122" w:hanging="361"/>
      </w:pPr>
      <w:rPr>
        <w:rFonts w:hint="default"/>
      </w:rPr>
    </w:lvl>
    <w:lvl w:ilvl="5" w:tplc="1D04AB5A">
      <w:numFmt w:val="bullet"/>
      <w:lvlText w:val="•"/>
      <w:lvlJc w:val="left"/>
      <w:pPr>
        <w:ind w:left="5209" w:hanging="361"/>
      </w:pPr>
      <w:rPr>
        <w:rFonts w:hint="default"/>
      </w:rPr>
    </w:lvl>
    <w:lvl w:ilvl="6" w:tplc="4D88DBC2">
      <w:numFmt w:val="bullet"/>
      <w:lvlText w:val="•"/>
      <w:lvlJc w:val="left"/>
      <w:pPr>
        <w:ind w:left="6296" w:hanging="361"/>
      </w:pPr>
      <w:rPr>
        <w:rFonts w:hint="default"/>
      </w:rPr>
    </w:lvl>
    <w:lvl w:ilvl="7" w:tplc="4934E768">
      <w:numFmt w:val="bullet"/>
      <w:lvlText w:val="•"/>
      <w:lvlJc w:val="left"/>
      <w:pPr>
        <w:ind w:left="7384" w:hanging="361"/>
      </w:pPr>
      <w:rPr>
        <w:rFonts w:hint="default"/>
      </w:rPr>
    </w:lvl>
    <w:lvl w:ilvl="8" w:tplc="10BA1802">
      <w:numFmt w:val="bullet"/>
      <w:lvlText w:val="•"/>
      <w:lvlJc w:val="left"/>
      <w:pPr>
        <w:ind w:left="8471" w:hanging="361"/>
      </w:pPr>
      <w:rPr>
        <w:rFonts w:hint="default"/>
      </w:rPr>
    </w:lvl>
  </w:abstractNum>
  <w:num w:numId="1" w16cid:durableId="2031681624">
    <w:abstractNumId w:val="34"/>
  </w:num>
  <w:num w:numId="2" w16cid:durableId="1641230378">
    <w:abstractNumId w:val="19"/>
  </w:num>
  <w:num w:numId="3" w16cid:durableId="51540867">
    <w:abstractNumId w:val="28"/>
  </w:num>
  <w:num w:numId="4" w16cid:durableId="711803790">
    <w:abstractNumId w:val="8"/>
  </w:num>
  <w:num w:numId="5" w16cid:durableId="13110123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1764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469786">
    <w:abstractNumId w:val="15"/>
  </w:num>
  <w:num w:numId="8" w16cid:durableId="1198465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72990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2330718">
    <w:abstractNumId w:val="29"/>
  </w:num>
  <w:num w:numId="11" w16cid:durableId="925070636">
    <w:abstractNumId w:val="17"/>
  </w:num>
  <w:num w:numId="12" w16cid:durableId="1540430907">
    <w:abstractNumId w:val="7"/>
  </w:num>
  <w:num w:numId="13" w16cid:durableId="914120929">
    <w:abstractNumId w:val="23"/>
  </w:num>
  <w:num w:numId="14" w16cid:durableId="1738623247">
    <w:abstractNumId w:val="5"/>
  </w:num>
  <w:num w:numId="15" w16cid:durableId="353191202">
    <w:abstractNumId w:val="4"/>
  </w:num>
  <w:num w:numId="16" w16cid:durableId="1509321712">
    <w:abstractNumId w:val="20"/>
  </w:num>
  <w:num w:numId="17" w16cid:durableId="297148274">
    <w:abstractNumId w:val="6"/>
  </w:num>
  <w:num w:numId="18" w16cid:durableId="280109099">
    <w:abstractNumId w:val="9"/>
  </w:num>
  <w:num w:numId="19" w16cid:durableId="1543903856">
    <w:abstractNumId w:val="14"/>
  </w:num>
  <w:num w:numId="20" w16cid:durableId="1720742790">
    <w:abstractNumId w:val="10"/>
  </w:num>
  <w:num w:numId="21" w16cid:durableId="770735270">
    <w:abstractNumId w:val="31"/>
  </w:num>
  <w:num w:numId="22" w16cid:durableId="903832619">
    <w:abstractNumId w:val="3"/>
  </w:num>
  <w:num w:numId="23" w16cid:durableId="617758845">
    <w:abstractNumId w:val="18"/>
  </w:num>
  <w:num w:numId="24" w16cid:durableId="950867015">
    <w:abstractNumId w:val="25"/>
  </w:num>
  <w:num w:numId="25" w16cid:durableId="780223418">
    <w:abstractNumId w:val="27"/>
  </w:num>
  <w:num w:numId="26" w16cid:durableId="152963067">
    <w:abstractNumId w:val="13"/>
  </w:num>
  <w:num w:numId="27" w16cid:durableId="1724064140">
    <w:abstractNumId w:val="12"/>
  </w:num>
  <w:num w:numId="28" w16cid:durableId="926311359">
    <w:abstractNumId w:val="32"/>
  </w:num>
  <w:num w:numId="29" w16cid:durableId="1717661135">
    <w:abstractNumId w:val="11"/>
  </w:num>
  <w:num w:numId="30" w16cid:durableId="1697582248">
    <w:abstractNumId w:val="26"/>
  </w:num>
  <w:num w:numId="31" w16cid:durableId="804927872">
    <w:abstractNumId w:val="22"/>
  </w:num>
  <w:num w:numId="32" w16cid:durableId="718285506">
    <w:abstractNumId w:val="16"/>
  </w:num>
  <w:num w:numId="33" w16cid:durableId="173303309">
    <w:abstractNumId w:val="1"/>
    <w:lvlOverride w:ilvl="0">
      <w:startOverride w:val="1"/>
    </w:lvlOverride>
  </w:num>
  <w:num w:numId="34" w16cid:durableId="1336156095">
    <w:abstractNumId w:val="0"/>
  </w:num>
  <w:num w:numId="35" w16cid:durableId="232009728">
    <w:abstractNumId w:val="2"/>
  </w:num>
  <w:num w:numId="36" w16cid:durableId="1972016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798282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9C"/>
    <w:rsid w:val="00015CC1"/>
    <w:rsid w:val="000546B7"/>
    <w:rsid w:val="000603E8"/>
    <w:rsid w:val="000623E0"/>
    <w:rsid w:val="000646E6"/>
    <w:rsid w:val="000900AA"/>
    <w:rsid w:val="00090B0B"/>
    <w:rsid w:val="0009783D"/>
    <w:rsid w:val="000A2450"/>
    <w:rsid w:val="000A4473"/>
    <w:rsid w:val="000A55AC"/>
    <w:rsid w:val="000B2388"/>
    <w:rsid w:val="000D0828"/>
    <w:rsid w:val="00140A6F"/>
    <w:rsid w:val="00160B80"/>
    <w:rsid w:val="00170627"/>
    <w:rsid w:val="00196082"/>
    <w:rsid w:val="001C3710"/>
    <w:rsid w:val="001C5FA3"/>
    <w:rsid w:val="0023313D"/>
    <w:rsid w:val="00255C60"/>
    <w:rsid w:val="002802F4"/>
    <w:rsid w:val="0028375C"/>
    <w:rsid w:val="00286B1E"/>
    <w:rsid w:val="003605F7"/>
    <w:rsid w:val="00386B06"/>
    <w:rsid w:val="00391405"/>
    <w:rsid w:val="003E2BD7"/>
    <w:rsid w:val="003E32BF"/>
    <w:rsid w:val="004138AE"/>
    <w:rsid w:val="00416C75"/>
    <w:rsid w:val="004272B5"/>
    <w:rsid w:val="004419DB"/>
    <w:rsid w:val="004440D2"/>
    <w:rsid w:val="004541D5"/>
    <w:rsid w:val="00457862"/>
    <w:rsid w:val="00473F2A"/>
    <w:rsid w:val="004761FE"/>
    <w:rsid w:val="004E587C"/>
    <w:rsid w:val="004F6D9C"/>
    <w:rsid w:val="0050491C"/>
    <w:rsid w:val="005155ED"/>
    <w:rsid w:val="005635CC"/>
    <w:rsid w:val="0057150C"/>
    <w:rsid w:val="00572294"/>
    <w:rsid w:val="005C5F08"/>
    <w:rsid w:val="005C7273"/>
    <w:rsid w:val="005F5EB2"/>
    <w:rsid w:val="006045A4"/>
    <w:rsid w:val="0063254E"/>
    <w:rsid w:val="0068111E"/>
    <w:rsid w:val="00682B39"/>
    <w:rsid w:val="006830D1"/>
    <w:rsid w:val="00684533"/>
    <w:rsid w:val="006B053D"/>
    <w:rsid w:val="006D0934"/>
    <w:rsid w:val="007013EC"/>
    <w:rsid w:val="00714212"/>
    <w:rsid w:val="0072341B"/>
    <w:rsid w:val="00791AB0"/>
    <w:rsid w:val="007C138D"/>
    <w:rsid w:val="007E7761"/>
    <w:rsid w:val="008058CE"/>
    <w:rsid w:val="0080704F"/>
    <w:rsid w:val="00813BCD"/>
    <w:rsid w:val="008509F4"/>
    <w:rsid w:val="00862E1B"/>
    <w:rsid w:val="00862F48"/>
    <w:rsid w:val="0088490B"/>
    <w:rsid w:val="00941646"/>
    <w:rsid w:val="009A2328"/>
    <w:rsid w:val="009B5980"/>
    <w:rsid w:val="009F64E3"/>
    <w:rsid w:val="00A10AE9"/>
    <w:rsid w:val="00A41798"/>
    <w:rsid w:val="00A4187E"/>
    <w:rsid w:val="00A73F86"/>
    <w:rsid w:val="00A96020"/>
    <w:rsid w:val="00AA5F3D"/>
    <w:rsid w:val="00AC5BA1"/>
    <w:rsid w:val="00AD4861"/>
    <w:rsid w:val="00B00F76"/>
    <w:rsid w:val="00B35CD1"/>
    <w:rsid w:val="00B64003"/>
    <w:rsid w:val="00BA77B6"/>
    <w:rsid w:val="00BC389D"/>
    <w:rsid w:val="00BF5424"/>
    <w:rsid w:val="00BF69C6"/>
    <w:rsid w:val="00C04C3E"/>
    <w:rsid w:val="00C0625E"/>
    <w:rsid w:val="00C11963"/>
    <w:rsid w:val="00C22D29"/>
    <w:rsid w:val="00C270A1"/>
    <w:rsid w:val="00C44A64"/>
    <w:rsid w:val="00C75943"/>
    <w:rsid w:val="00C85732"/>
    <w:rsid w:val="00CC4AC6"/>
    <w:rsid w:val="00CC69B9"/>
    <w:rsid w:val="00CD7E20"/>
    <w:rsid w:val="00CF72AF"/>
    <w:rsid w:val="00D14C6F"/>
    <w:rsid w:val="00D3401A"/>
    <w:rsid w:val="00D401C6"/>
    <w:rsid w:val="00D70897"/>
    <w:rsid w:val="00D75CD4"/>
    <w:rsid w:val="00D9218A"/>
    <w:rsid w:val="00DF260C"/>
    <w:rsid w:val="00DF402D"/>
    <w:rsid w:val="00E03F42"/>
    <w:rsid w:val="00E13800"/>
    <w:rsid w:val="00E929F2"/>
    <w:rsid w:val="00E94431"/>
    <w:rsid w:val="00EB2AEC"/>
    <w:rsid w:val="00FD7AC5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41ED67B"/>
  <w14:defaultImageDpi w14:val="0"/>
  <w15:docId w15:val="{837444F7-EA8B-413B-AF30-F8130F81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9"/>
      <w:ind w:left="132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60"/>
      <w:outlineLvl w:val="1"/>
    </w:pPr>
  </w:style>
  <w:style w:type="paragraph" w:styleId="Titolo3">
    <w:name w:val="heading 3"/>
    <w:basedOn w:val="Normale"/>
    <w:link w:val="Titolo3Carattere"/>
    <w:uiPriority w:val="9"/>
    <w:unhideWhenUsed/>
    <w:qFormat/>
    <w:pPr>
      <w:ind w:left="816" w:right="960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it-IT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3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494" w:hanging="361"/>
    </w:pPr>
  </w:style>
  <w:style w:type="paragraph" w:customStyle="1" w:styleId="TableParagraph">
    <w:name w:val="Table Paragraph"/>
    <w:basedOn w:val="Normale"/>
    <w:uiPriority w:val="1"/>
    <w:qFormat/>
    <w:pPr>
      <w:spacing w:line="236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0B23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B2388"/>
    <w:rPr>
      <w:rFonts w:ascii="Calibri" w:hAnsi="Calibri" w:cs="Calibri"/>
      <w:lang w:val="it-IT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0B23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B2388"/>
    <w:rPr>
      <w:rFonts w:ascii="Calibri" w:hAnsi="Calibri" w:cs="Calibri"/>
      <w:lang w:val="it-IT" w:eastAsia="x-none"/>
    </w:rPr>
  </w:style>
  <w:style w:type="table" w:styleId="Grigliatabella">
    <w:name w:val="Table Grid"/>
    <w:basedOn w:val="Tabellanormale"/>
    <w:uiPriority w:val="39"/>
    <w:rsid w:val="000B2388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7E20"/>
    <w:rPr>
      <w:rFonts w:cs="Times New Roman"/>
      <w:color w:val="0563C1"/>
      <w:u w:val="singl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F3FDF"/>
    <w:rPr>
      <w:rFonts w:ascii="Calibri" w:hAnsi="Calibri" w:cs="Calibri"/>
      <w:lang w:val="it-IT" w:eastAsia="x-none"/>
    </w:rPr>
  </w:style>
  <w:style w:type="paragraph" w:customStyle="1" w:styleId="Comma">
    <w:name w:val="Comma"/>
    <w:basedOn w:val="Paragrafoelenco"/>
    <w:link w:val="CommaCarattere"/>
    <w:qFormat/>
    <w:rsid w:val="00FF3FDF"/>
    <w:pPr>
      <w:widowControl/>
      <w:numPr>
        <w:numId w:val="2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FF3FDF"/>
    <w:rPr>
      <w:rFonts w:ascii="Calibri" w:hAnsi="Calibri" w:cs="Times New Roman"/>
      <w:lang w:val="it-IT" w:eastAsia="x-none"/>
    </w:rPr>
  </w:style>
  <w:style w:type="paragraph" w:customStyle="1" w:styleId="sche3">
    <w:name w:val="sche_3"/>
    <w:rsid w:val="00CC69B9"/>
    <w:pPr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92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868</Words>
  <Characters>6138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Vetrone</dc:creator>
  <cp:keywords/>
  <dc:description/>
  <cp:lastModifiedBy>Marco Piacentini</cp:lastModifiedBy>
  <cp:revision>8</cp:revision>
  <cp:lastPrinted>2024-11-19T13:57:00Z</cp:lastPrinted>
  <dcterms:created xsi:type="dcterms:W3CDTF">2024-11-19T14:31:00Z</dcterms:created>
  <dcterms:modified xsi:type="dcterms:W3CDTF">2024-11-21T08:45:00Z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2023-03-11T23:00:00Z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2023-03-16T23:00:00Z</vt:filetime>
  </property>
</Properties>
</file>